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FEDEC" w14:textId="5BB4EF80" w:rsidR="004A240D" w:rsidRPr="006A0D4E" w:rsidRDefault="004A240D" w:rsidP="006A0D4E">
      <w:pPr>
        <w:rPr>
          <w:rFonts w:ascii="Arial" w:hAnsi="Arial" w:cs="Arial"/>
          <w:b/>
          <w:sz w:val="20"/>
          <w:szCs w:val="20"/>
        </w:rPr>
      </w:pPr>
      <w:r w:rsidRPr="006A0D4E">
        <w:rPr>
          <w:rFonts w:ascii="Arial" w:hAnsi="Arial" w:cs="Arial"/>
          <w:b/>
          <w:sz w:val="20"/>
          <w:szCs w:val="20"/>
        </w:rPr>
        <w:t>Z</w:t>
      </w:r>
      <w:r w:rsidR="00916817" w:rsidRPr="006A0D4E">
        <w:rPr>
          <w:rFonts w:ascii="Arial" w:hAnsi="Arial" w:cs="Arial"/>
          <w:b/>
          <w:sz w:val="20"/>
          <w:szCs w:val="20"/>
        </w:rPr>
        <w:t>ałącznik</w:t>
      </w:r>
      <w:r w:rsidRPr="006A0D4E">
        <w:rPr>
          <w:rFonts w:ascii="Arial" w:hAnsi="Arial" w:cs="Arial"/>
          <w:b/>
          <w:sz w:val="20"/>
          <w:szCs w:val="20"/>
        </w:rPr>
        <w:t xml:space="preserve"> nr </w:t>
      </w:r>
      <w:r w:rsidR="0082594F" w:rsidRPr="006A0D4E">
        <w:rPr>
          <w:rFonts w:ascii="Arial" w:hAnsi="Arial" w:cs="Arial"/>
          <w:b/>
          <w:sz w:val="20"/>
          <w:szCs w:val="20"/>
        </w:rPr>
        <w:t>2</w:t>
      </w:r>
      <w:r w:rsidRPr="006A0D4E">
        <w:rPr>
          <w:rFonts w:ascii="Arial" w:hAnsi="Arial" w:cs="Arial"/>
          <w:b/>
          <w:sz w:val="20"/>
          <w:szCs w:val="20"/>
        </w:rPr>
        <w:t xml:space="preserve"> do </w:t>
      </w:r>
      <w:r w:rsidR="00B85499" w:rsidRPr="00533A90">
        <w:rPr>
          <w:rFonts w:ascii="Arial" w:hAnsi="Arial" w:cs="Arial"/>
          <w:b/>
          <w:sz w:val="20"/>
          <w:szCs w:val="20"/>
        </w:rPr>
        <w:t>Regulaminu rekrutacji uczestników projektu</w:t>
      </w:r>
    </w:p>
    <w:p w14:paraId="3BA74B07" w14:textId="77777777" w:rsidR="004A240D" w:rsidRPr="006A0D4E" w:rsidRDefault="004A240D" w:rsidP="004A240D">
      <w:pPr>
        <w:ind w:left="180" w:hanging="180"/>
        <w:rPr>
          <w:rFonts w:ascii="Arial" w:hAnsi="Arial" w:cs="Arial"/>
          <w:sz w:val="22"/>
          <w:szCs w:val="22"/>
        </w:rPr>
      </w:pPr>
    </w:p>
    <w:p w14:paraId="5C734286" w14:textId="77777777" w:rsidR="0082594F" w:rsidRPr="006A0D4E" w:rsidRDefault="0082594F" w:rsidP="0082594F">
      <w:pPr>
        <w:rPr>
          <w:rFonts w:ascii="Arial" w:hAnsi="Arial" w:cs="Arial"/>
          <w:sz w:val="22"/>
          <w:szCs w:val="22"/>
        </w:rPr>
      </w:pPr>
    </w:p>
    <w:p w14:paraId="45D205EB" w14:textId="46A90604" w:rsidR="0082594F" w:rsidRPr="006A0D4E" w:rsidRDefault="0082594F" w:rsidP="0082594F">
      <w:pPr>
        <w:spacing w:before="120" w:after="120" w:line="360" w:lineRule="auto"/>
        <w:ind w:left="180"/>
        <w:jc w:val="center"/>
        <w:rPr>
          <w:rFonts w:ascii="Arial" w:hAnsi="Arial" w:cs="Arial"/>
          <w:b/>
          <w:u w:val="single"/>
        </w:rPr>
      </w:pPr>
      <w:r w:rsidRPr="006A0D4E">
        <w:rPr>
          <w:rFonts w:ascii="Arial" w:hAnsi="Arial" w:cs="Arial"/>
          <w:b/>
          <w:u w:val="single"/>
        </w:rPr>
        <w:t xml:space="preserve">KARTA </w:t>
      </w:r>
      <w:r w:rsidR="001606DA" w:rsidRPr="006A0D4E">
        <w:rPr>
          <w:rFonts w:ascii="Arial" w:hAnsi="Arial" w:cs="Arial"/>
          <w:b/>
          <w:u w:val="single"/>
        </w:rPr>
        <w:t>OCENY</w:t>
      </w:r>
      <w:r w:rsidRPr="006A0D4E">
        <w:rPr>
          <w:rFonts w:ascii="Arial" w:hAnsi="Arial" w:cs="Arial"/>
          <w:b/>
          <w:u w:val="single"/>
        </w:rPr>
        <w:t xml:space="preserve"> FORMALNEJ FORMULARZA REKRUTACYJNEGO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352"/>
      </w:tblGrid>
      <w:tr w:rsidR="0082594F" w:rsidRPr="006A0D4E" w14:paraId="12881C30" w14:textId="77777777" w:rsidTr="0082594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539EC8D" w14:textId="77777777" w:rsidR="0082594F" w:rsidRPr="006A0D4E" w:rsidRDefault="0082594F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b/>
                <w:sz w:val="22"/>
                <w:szCs w:val="22"/>
                <w:lang w:val="cs-CZ"/>
              </w:rPr>
              <w:t>Nr identyfikacyjny: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B171" w14:textId="77777777" w:rsidR="0082594F" w:rsidRPr="006A0D4E" w:rsidRDefault="0082594F">
            <w:pPr>
              <w:spacing w:before="120" w:after="120" w:line="360" w:lineRule="auto"/>
              <w:rPr>
                <w:rFonts w:ascii="Arial" w:hAnsi="Arial" w:cs="Arial"/>
                <w:b/>
                <w:color w:val="31849B"/>
                <w:sz w:val="22"/>
                <w:szCs w:val="22"/>
                <w:lang w:val="cs-CZ"/>
              </w:rPr>
            </w:pPr>
          </w:p>
        </w:tc>
      </w:tr>
      <w:tr w:rsidR="0082594F" w:rsidRPr="006A0D4E" w14:paraId="53E61A16" w14:textId="77777777" w:rsidTr="0082594F">
        <w:trPr>
          <w:trHeight w:val="668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AAE12A4" w14:textId="77777777" w:rsidR="0082594F" w:rsidRPr="006A0D4E" w:rsidRDefault="0082594F">
            <w:pPr>
              <w:spacing w:before="120" w:after="120" w:line="360" w:lineRule="auto"/>
              <w:rPr>
                <w:rFonts w:ascii="Arial" w:hAnsi="Arial" w:cs="Arial"/>
                <w:b/>
                <w:color w:val="31849B"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b/>
                <w:sz w:val="22"/>
                <w:szCs w:val="22"/>
                <w:lang w:val="cs-CZ"/>
              </w:rPr>
              <w:t>Imię i Nazwisko Oceniającego: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CFB4" w14:textId="77777777" w:rsidR="0082594F" w:rsidRPr="006A0D4E" w:rsidRDefault="0082594F">
            <w:pPr>
              <w:spacing w:before="120" w:after="120" w:line="360" w:lineRule="auto"/>
              <w:rPr>
                <w:rFonts w:ascii="Arial" w:hAnsi="Arial" w:cs="Arial"/>
                <w:b/>
                <w:color w:val="31849B"/>
                <w:sz w:val="22"/>
                <w:szCs w:val="22"/>
                <w:lang w:val="cs-CZ"/>
              </w:rPr>
            </w:pPr>
          </w:p>
        </w:tc>
      </w:tr>
    </w:tbl>
    <w:p w14:paraId="3D8394D6" w14:textId="77777777" w:rsidR="0082594F" w:rsidRPr="006A0D4E" w:rsidRDefault="0082594F" w:rsidP="0082594F">
      <w:pPr>
        <w:ind w:right="567"/>
        <w:rPr>
          <w:rFonts w:ascii="Arial" w:hAnsi="Arial" w:cs="Arial"/>
          <w:b/>
          <w:sz w:val="22"/>
          <w:szCs w:val="22"/>
        </w:rPr>
      </w:pPr>
    </w:p>
    <w:p w14:paraId="7BF19D38" w14:textId="77777777" w:rsidR="0082594F" w:rsidRPr="006A0D4E" w:rsidRDefault="0082594F" w:rsidP="0082594F">
      <w:pPr>
        <w:spacing w:before="120" w:after="120" w:line="360" w:lineRule="auto"/>
        <w:ind w:right="567"/>
        <w:rPr>
          <w:rFonts w:ascii="Arial" w:hAnsi="Arial" w:cs="Arial"/>
          <w:b/>
          <w:sz w:val="22"/>
          <w:szCs w:val="22"/>
        </w:rPr>
      </w:pPr>
      <w:r w:rsidRPr="006A0D4E">
        <w:rPr>
          <w:rFonts w:ascii="Arial" w:hAnsi="Arial" w:cs="Arial"/>
          <w:b/>
          <w:sz w:val="22"/>
          <w:szCs w:val="22"/>
        </w:rPr>
        <w:t>DEKLARACJA POUFNOŚCI I BEZSTRONNOŚCI OCENIAJĄCEGO</w:t>
      </w:r>
    </w:p>
    <w:p w14:paraId="7F29787B" w14:textId="77777777" w:rsidR="0082594F" w:rsidRPr="006A0D4E" w:rsidRDefault="0082594F" w:rsidP="0082594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A0D4E">
        <w:rPr>
          <w:rFonts w:ascii="Arial" w:hAnsi="Arial" w:cs="Arial"/>
          <w:sz w:val="22"/>
          <w:szCs w:val="22"/>
        </w:rPr>
        <w:t>Niniejszym oświadczam, że:</w:t>
      </w:r>
    </w:p>
    <w:p w14:paraId="750012B9" w14:textId="77777777" w:rsidR="0082594F" w:rsidRPr="006A0D4E" w:rsidRDefault="0082594F" w:rsidP="0082594F">
      <w:pPr>
        <w:pStyle w:val="Tekstpodstawowywcity2"/>
        <w:numPr>
          <w:ilvl w:val="2"/>
          <w:numId w:val="2"/>
        </w:numPr>
        <w:tabs>
          <w:tab w:val="num" w:pos="360"/>
        </w:tabs>
        <w:spacing w:before="120" w:line="240" w:lineRule="auto"/>
        <w:ind w:left="360" w:hanging="180"/>
        <w:jc w:val="both"/>
        <w:rPr>
          <w:rFonts w:ascii="Arial" w:hAnsi="Arial" w:cs="Arial"/>
          <w:sz w:val="22"/>
          <w:szCs w:val="22"/>
        </w:rPr>
      </w:pPr>
      <w:r w:rsidRPr="006A0D4E">
        <w:rPr>
          <w:rFonts w:ascii="Arial" w:hAnsi="Arial" w:cs="Arial"/>
          <w:sz w:val="22"/>
          <w:szCs w:val="22"/>
        </w:rPr>
        <w:t>nie pozostaję w związku małżeńskim ani w faktycznym pożyciu albo w stosunku pokrewieństwa lub powinowactwa w linii prostej, pokrewieństwa lub powinowactwa w linii bocznej do drugiego stopnia i nie jestem związany/a z tytułu przysposobienia, opieki, kurateli z uczestnikiem ubiegającym się o dofinansowanie. W przypadku stwierdzenia takiej zależności zobowiązuję się do niezwłocznego poinformowania o tym fakcie Przewodniczącego Komisji Rekrutacyjnej i wycofania się z oceny niniejszego formularza rekrutacyjnego,</w:t>
      </w:r>
    </w:p>
    <w:p w14:paraId="1F699CBD" w14:textId="1437B1E3" w:rsidR="006F553A" w:rsidRPr="006A0D4E" w:rsidRDefault="0082594F" w:rsidP="00916817">
      <w:pPr>
        <w:pStyle w:val="Tekstpodstawowywcity2"/>
        <w:numPr>
          <w:ilvl w:val="2"/>
          <w:numId w:val="2"/>
        </w:numPr>
        <w:tabs>
          <w:tab w:val="num" w:pos="360"/>
        </w:tabs>
        <w:spacing w:before="120" w:line="240" w:lineRule="auto"/>
        <w:ind w:left="360" w:hanging="180"/>
        <w:jc w:val="both"/>
        <w:rPr>
          <w:rFonts w:ascii="Arial" w:hAnsi="Arial" w:cs="Arial"/>
          <w:sz w:val="22"/>
          <w:szCs w:val="22"/>
        </w:rPr>
      </w:pPr>
      <w:r w:rsidRPr="006A0D4E">
        <w:rPr>
          <w:rFonts w:ascii="Arial" w:hAnsi="Arial" w:cs="Arial"/>
          <w:sz w:val="22"/>
          <w:szCs w:val="22"/>
        </w:rPr>
        <w:t xml:space="preserve">nie pozostaję z uczestnikiem ubiegającym się o dofinansowanie w takim stosunku prawnym lub faktycznym, że może to budzić uzasadnione wątpliwości co do mojej bezstronności. </w:t>
      </w:r>
      <w:r w:rsidRPr="006A0D4E">
        <w:rPr>
          <w:rFonts w:ascii="Arial" w:hAnsi="Arial" w:cs="Arial"/>
          <w:sz w:val="22"/>
          <w:szCs w:val="22"/>
          <w:lang w:val="pl-PL"/>
        </w:rPr>
        <w:br/>
      </w:r>
      <w:r w:rsidRPr="006A0D4E">
        <w:rPr>
          <w:rFonts w:ascii="Arial" w:hAnsi="Arial" w:cs="Arial"/>
          <w:sz w:val="22"/>
          <w:szCs w:val="22"/>
        </w:rPr>
        <w:t>W przypadku stwierdzenia takiej zależności zobowiązuję się do niezwłocznego poinformowania o tym fakcie Przewodniczącego Komisji Rekrutacyjnej i wycofania się z oceny tego projektu.</w:t>
      </w:r>
    </w:p>
    <w:tbl>
      <w:tblPr>
        <w:tblpPr w:leftFromText="142" w:rightFromText="142" w:vertAnchor="text" w:horzAnchor="page" w:tblpX="1583" w:tblpY="1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417"/>
      </w:tblGrid>
      <w:tr w:rsidR="006F553A" w:rsidRPr="006A0D4E" w14:paraId="6A6B57FB" w14:textId="77777777" w:rsidTr="004511B7">
        <w:tc>
          <w:tcPr>
            <w:tcW w:w="5070" w:type="dxa"/>
            <w:shd w:val="clear" w:color="auto" w:fill="BFBFBF"/>
            <w:vAlign w:val="center"/>
          </w:tcPr>
          <w:p w14:paraId="04BF6B63" w14:textId="77777777" w:rsidR="006F553A" w:rsidRPr="006A0D4E" w:rsidRDefault="006F553A" w:rsidP="004511B7">
            <w:pPr>
              <w:tabs>
                <w:tab w:val="left" w:pos="5010"/>
              </w:tabs>
              <w:spacing w:before="120" w:after="120" w:line="360" w:lineRule="auto"/>
              <w:ind w:left="180" w:hanging="180"/>
              <w:rPr>
                <w:rFonts w:ascii="Arial" w:hAnsi="Arial" w:cs="Arial"/>
                <w:b/>
                <w:u w:val="single"/>
              </w:rPr>
            </w:pPr>
            <w:r w:rsidRPr="006A0D4E">
              <w:rPr>
                <w:rFonts w:ascii="Arial" w:hAnsi="Arial" w:cs="Arial"/>
                <w:b/>
              </w:rPr>
              <w:t xml:space="preserve">Nr identyfikacyjny uczestnika </w:t>
            </w:r>
          </w:p>
        </w:tc>
        <w:tc>
          <w:tcPr>
            <w:tcW w:w="4417" w:type="dxa"/>
            <w:shd w:val="clear" w:color="auto" w:fill="BFBFBF"/>
            <w:vAlign w:val="center"/>
          </w:tcPr>
          <w:p w14:paraId="3E875F99" w14:textId="77777777" w:rsidR="006F553A" w:rsidRPr="006A0D4E" w:rsidRDefault="006F553A" w:rsidP="004511B7">
            <w:pPr>
              <w:tabs>
                <w:tab w:val="left" w:pos="5010"/>
              </w:tabs>
              <w:spacing w:before="120" w:after="120" w:line="360" w:lineRule="auto"/>
              <w:ind w:left="180" w:hanging="180"/>
              <w:rPr>
                <w:rFonts w:ascii="Arial" w:hAnsi="Arial" w:cs="Arial"/>
                <w:b/>
                <w:u w:val="single"/>
              </w:rPr>
            </w:pPr>
            <w:r w:rsidRPr="006A0D4E">
              <w:rPr>
                <w:rFonts w:ascii="Arial" w:hAnsi="Arial" w:cs="Arial"/>
                <w:b/>
              </w:rPr>
              <w:t>Imię i nazwisko oceniającego</w:t>
            </w:r>
          </w:p>
        </w:tc>
      </w:tr>
      <w:tr w:rsidR="006F553A" w:rsidRPr="006A0D4E" w14:paraId="7862C468" w14:textId="77777777" w:rsidTr="004511B7">
        <w:trPr>
          <w:trHeight w:val="630"/>
        </w:trPr>
        <w:tc>
          <w:tcPr>
            <w:tcW w:w="5070" w:type="dxa"/>
            <w:shd w:val="clear" w:color="auto" w:fill="auto"/>
            <w:vAlign w:val="center"/>
          </w:tcPr>
          <w:p w14:paraId="331B2B80" w14:textId="77777777" w:rsidR="006F553A" w:rsidRPr="006A0D4E" w:rsidRDefault="006F553A" w:rsidP="004511B7">
            <w:pPr>
              <w:tabs>
                <w:tab w:val="left" w:pos="5010"/>
              </w:tabs>
              <w:spacing w:before="120" w:after="120" w:line="360" w:lineRule="auto"/>
              <w:ind w:left="180" w:hanging="180"/>
              <w:rPr>
                <w:rFonts w:ascii="Arial" w:hAnsi="Arial" w:cs="Arial"/>
                <w:b/>
              </w:rPr>
            </w:pPr>
          </w:p>
        </w:tc>
        <w:tc>
          <w:tcPr>
            <w:tcW w:w="4417" w:type="dxa"/>
            <w:shd w:val="clear" w:color="auto" w:fill="auto"/>
            <w:vAlign w:val="center"/>
          </w:tcPr>
          <w:p w14:paraId="346095E2" w14:textId="77777777" w:rsidR="006F553A" w:rsidRPr="006A0D4E" w:rsidRDefault="006F553A" w:rsidP="004511B7">
            <w:pPr>
              <w:tabs>
                <w:tab w:val="left" w:pos="5010"/>
              </w:tabs>
              <w:spacing w:before="120" w:after="120" w:line="360" w:lineRule="auto"/>
              <w:ind w:left="180" w:hanging="180"/>
              <w:rPr>
                <w:rFonts w:ascii="Arial" w:hAnsi="Arial" w:cs="Arial"/>
                <w:b/>
              </w:rPr>
            </w:pPr>
          </w:p>
        </w:tc>
      </w:tr>
    </w:tbl>
    <w:p w14:paraId="72477B17" w14:textId="5F69C774" w:rsidR="0082594F" w:rsidRPr="006A0D4E" w:rsidRDefault="0082594F" w:rsidP="0082594F">
      <w:pPr>
        <w:pStyle w:val="Tekstpodstawowywcity2"/>
        <w:spacing w:before="12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A0D4E">
        <w:rPr>
          <w:rFonts w:ascii="Arial" w:hAnsi="Arial" w:cs="Arial"/>
          <w:sz w:val="22"/>
          <w:szCs w:val="22"/>
        </w:rPr>
        <w:t>Ponadto oświadczam, że:</w:t>
      </w:r>
    </w:p>
    <w:p w14:paraId="3B4A10ED" w14:textId="77777777" w:rsidR="0082594F" w:rsidRPr="006A0D4E" w:rsidRDefault="0082594F" w:rsidP="0082594F">
      <w:pPr>
        <w:pStyle w:val="Tekstpodstawowywcity2"/>
        <w:numPr>
          <w:ilvl w:val="2"/>
          <w:numId w:val="2"/>
        </w:numPr>
        <w:tabs>
          <w:tab w:val="num" w:pos="360"/>
        </w:tabs>
        <w:spacing w:before="120" w:line="240" w:lineRule="auto"/>
        <w:ind w:left="360" w:hanging="180"/>
        <w:jc w:val="both"/>
        <w:rPr>
          <w:rFonts w:ascii="Arial" w:hAnsi="Arial" w:cs="Arial"/>
          <w:sz w:val="22"/>
          <w:szCs w:val="22"/>
        </w:rPr>
      </w:pPr>
      <w:r w:rsidRPr="006A0D4E">
        <w:rPr>
          <w:rFonts w:ascii="Arial" w:hAnsi="Arial" w:cs="Arial"/>
          <w:sz w:val="22"/>
          <w:szCs w:val="22"/>
        </w:rPr>
        <w:t>zobowiązuję się, że będę wypełniać moje obowiązki w sposób uczciwy i sprawiedliwy, zgodnie z posiadaną wiedzą,</w:t>
      </w:r>
    </w:p>
    <w:p w14:paraId="23781969" w14:textId="77777777" w:rsidR="0082594F" w:rsidRPr="006A0D4E" w:rsidRDefault="0082594F" w:rsidP="0082594F">
      <w:pPr>
        <w:pStyle w:val="Tekstpodstawowywcity2"/>
        <w:numPr>
          <w:ilvl w:val="2"/>
          <w:numId w:val="2"/>
        </w:numPr>
        <w:tabs>
          <w:tab w:val="num" w:pos="360"/>
        </w:tabs>
        <w:spacing w:before="120" w:line="240" w:lineRule="auto"/>
        <w:ind w:left="360" w:hanging="180"/>
        <w:jc w:val="both"/>
        <w:rPr>
          <w:rFonts w:ascii="Arial" w:hAnsi="Arial" w:cs="Arial"/>
          <w:sz w:val="22"/>
          <w:szCs w:val="22"/>
        </w:rPr>
      </w:pPr>
      <w:r w:rsidRPr="006A0D4E">
        <w:rPr>
          <w:rFonts w:ascii="Arial" w:hAnsi="Arial" w:cs="Arial"/>
          <w:color w:val="000000"/>
          <w:sz w:val="22"/>
          <w:szCs w:val="22"/>
        </w:rPr>
        <w:t xml:space="preserve">zobowiązuję się również nie zatrzymywać kopii jakichkolwiek pisemnych lub </w:t>
      </w:r>
      <w:r w:rsidRPr="006A0D4E">
        <w:rPr>
          <w:rFonts w:ascii="Arial" w:hAnsi="Arial" w:cs="Arial"/>
          <w:bCs/>
          <w:color w:val="000000"/>
          <w:sz w:val="22"/>
          <w:szCs w:val="22"/>
        </w:rPr>
        <w:t>elektronicznych</w:t>
      </w:r>
      <w:r w:rsidRPr="006A0D4E">
        <w:rPr>
          <w:rFonts w:ascii="Arial" w:hAnsi="Arial" w:cs="Arial"/>
          <w:color w:val="000000"/>
          <w:sz w:val="22"/>
          <w:szCs w:val="22"/>
        </w:rPr>
        <w:t xml:space="preserve"> informacji,</w:t>
      </w:r>
    </w:p>
    <w:p w14:paraId="57CD7845" w14:textId="21FD9C66" w:rsidR="0082594F" w:rsidRPr="006A0D4E" w:rsidRDefault="0082594F" w:rsidP="00916817">
      <w:pPr>
        <w:pStyle w:val="Tekstpodstawowywcity2"/>
        <w:numPr>
          <w:ilvl w:val="2"/>
          <w:numId w:val="2"/>
        </w:numPr>
        <w:tabs>
          <w:tab w:val="num" w:pos="360"/>
        </w:tabs>
        <w:spacing w:before="120" w:line="240" w:lineRule="auto"/>
        <w:ind w:left="360" w:hanging="180"/>
        <w:jc w:val="both"/>
        <w:rPr>
          <w:rFonts w:ascii="Arial" w:hAnsi="Arial" w:cs="Arial"/>
          <w:sz w:val="22"/>
          <w:szCs w:val="22"/>
        </w:rPr>
      </w:pPr>
      <w:r w:rsidRPr="006A0D4E">
        <w:rPr>
          <w:rFonts w:ascii="Arial" w:hAnsi="Arial" w:cs="Arial"/>
          <w:sz w:val="22"/>
          <w:szCs w:val="22"/>
        </w:rPr>
        <w:t xml:space="preserve">zobowiązuję się do zachowania w tajemnicy i w zaufaniu wszystkich informacji i dokumentów ujawnionych mi lub wytworzonych przeze mnie lub przygotowanych przeze mnie w trakcie lub jako rezultat oceny i zgadzam się, że informacje te powinny być użyte tylko dla celów niniejszej oceny i nie mogą zostać ujawnione stronom trzecim. </w:t>
      </w:r>
    </w:p>
    <w:p w14:paraId="58B38308" w14:textId="77777777" w:rsidR="00916817" w:rsidRPr="006A0D4E" w:rsidRDefault="00916817" w:rsidP="0082594F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0DC6DC89" w14:textId="5CDE56C4" w:rsidR="0082594F" w:rsidRPr="006A0D4E" w:rsidRDefault="0082594F" w:rsidP="0082594F">
      <w:pPr>
        <w:spacing w:before="120" w:after="120" w:line="360" w:lineRule="auto"/>
        <w:rPr>
          <w:rFonts w:ascii="Arial" w:hAnsi="Arial" w:cs="Arial"/>
          <w:i/>
          <w:iCs/>
          <w:sz w:val="22"/>
          <w:szCs w:val="22"/>
        </w:rPr>
      </w:pPr>
      <w:r w:rsidRPr="006A0D4E">
        <w:rPr>
          <w:rFonts w:ascii="Arial" w:hAnsi="Arial" w:cs="Arial"/>
          <w:sz w:val="22"/>
          <w:szCs w:val="22"/>
        </w:rPr>
        <w:t>…………., dnia …..……………………   r.</w:t>
      </w:r>
      <w:r w:rsidRPr="006A0D4E">
        <w:rPr>
          <w:rFonts w:ascii="Arial" w:hAnsi="Arial" w:cs="Arial"/>
          <w:i/>
          <w:iCs/>
          <w:sz w:val="22"/>
          <w:szCs w:val="22"/>
        </w:rPr>
        <w:tab/>
      </w:r>
      <w:r w:rsidRPr="006A0D4E">
        <w:rPr>
          <w:rFonts w:ascii="Arial" w:hAnsi="Arial" w:cs="Arial"/>
          <w:i/>
          <w:iCs/>
          <w:sz w:val="22"/>
          <w:szCs w:val="22"/>
        </w:rPr>
        <w:tab/>
      </w:r>
      <w:r w:rsidRPr="006A0D4E">
        <w:rPr>
          <w:rFonts w:ascii="Arial" w:hAnsi="Arial" w:cs="Arial"/>
          <w:i/>
          <w:iCs/>
          <w:sz w:val="22"/>
          <w:szCs w:val="22"/>
        </w:rPr>
        <w:tab/>
        <w:t xml:space="preserve">  .....................................................</w:t>
      </w:r>
    </w:p>
    <w:p w14:paraId="21071FD5" w14:textId="77777777" w:rsidR="0082594F" w:rsidRPr="006A0D4E" w:rsidRDefault="0082594F" w:rsidP="0082594F">
      <w:pPr>
        <w:spacing w:before="120" w:after="120" w:line="360" w:lineRule="auto"/>
        <w:jc w:val="right"/>
        <w:rPr>
          <w:rFonts w:ascii="Arial" w:hAnsi="Arial" w:cs="Arial"/>
          <w:i/>
          <w:iCs/>
          <w:color w:val="FFFFFF"/>
          <w:sz w:val="22"/>
          <w:szCs w:val="22"/>
        </w:rPr>
      </w:pPr>
      <w:r w:rsidRPr="006A0D4E">
        <w:rPr>
          <w:rFonts w:ascii="Arial" w:hAnsi="Arial" w:cs="Arial"/>
          <w:i/>
          <w:iCs/>
          <w:sz w:val="22"/>
          <w:szCs w:val="22"/>
        </w:rPr>
        <w:t xml:space="preserve">PODPIS  CZŁONKA KOMISJI REKRUTACYJNEJ            </w:t>
      </w:r>
      <w:r w:rsidRPr="006A0D4E">
        <w:rPr>
          <w:rFonts w:ascii="Arial" w:hAnsi="Arial" w:cs="Arial"/>
          <w:i/>
          <w:iCs/>
          <w:color w:val="FFFFFF"/>
          <w:sz w:val="22"/>
          <w:szCs w:val="22"/>
        </w:rPr>
        <w:br/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418"/>
        <w:gridCol w:w="2871"/>
      </w:tblGrid>
      <w:tr w:rsidR="0082594F" w:rsidRPr="006A0D4E" w14:paraId="11647FD7" w14:textId="77777777" w:rsidTr="0082594F">
        <w:trPr>
          <w:trHeight w:val="225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5CE5DD" w14:textId="77777777" w:rsidR="0082594F" w:rsidRPr="006A0D4E" w:rsidRDefault="0082594F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b/>
                <w:sz w:val="22"/>
                <w:szCs w:val="22"/>
                <w:lang w:val="cs-CZ"/>
              </w:rPr>
              <w:lastRenderedPageBreak/>
              <w:t>Pytanie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BEB294F" w14:textId="77777777" w:rsidR="0082594F" w:rsidRPr="006A0D4E" w:rsidRDefault="0082594F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b/>
                <w:sz w:val="22"/>
                <w:szCs w:val="22"/>
                <w:lang w:val="cs-CZ"/>
              </w:rPr>
              <w:t>TAK/ NIE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79CB1F9" w14:textId="77777777" w:rsidR="0082594F" w:rsidRPr="006A0D4E" w:rsidRDefault="0082594F">
            <w:pPr>
              <w:spacing w:before="120" w:after="120" w:line="360" w:lineRule="auto"/>
              <w:ind w:left="18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b/>
                <w:sz w:val="22"/>
                <w:szCs w:val="22"/>
                <w:lang w:val="cs-CZ"/>
              </w:rPr>
              <w:t>Uwagi</w:t>
            </w:r>
          </w:p>
        </w:tc>
      </w:tr>
      <w:tr w:rsidR="0082594F" w:rsidRPr="006A0D4E" w14:paraId="62792FCF" w14:textId="77777777" w:rsidTr="0082594F">
        <w:trPr>
          <w:trHeight w:val="619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2189" w14:textId="77777777" w:rsidR="0082594F" w:rsidRPr="006A0D4E" w:rsidRDefault="0082594F">
            <w:pPr>
              <w:tabs>
                <w:tab w:val="left" w:pos="8045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t xml:space="preserve">Czy </w:t>
            </w:r>
            <w:r w:rsidRPr="006A0D4E">
              <w:rPr>
                <w:rFonts w:ascii="Arial" w:hAnsi="Arial" w:cs="Arial"/>
                <w:iCs/>
                <w:sz w:val="22"/>
                <w:szCs w:val="22"/>
                <w:lang w:val="cs-CZ"/>
              </w:rPr>
              <w:t>Formularz rekrutacyjny</w:t>
            </w: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t xml:space="preserve"> został sporządzony  według wzoru (załącznik nr 1 do Regulaminu)?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7B15" w14:textId="77777777" w:rsidR="0082594F" w:rsidRPr="006A0D4E" w:rsidRDefault="0082594F">
            <w:pPr>
              <w:tabs>
                <w:tab w:val="left" w:pos="8225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A734" w14:textId="77777777" w:rsidR="0082594F" w:rsidRPr="006A0D4E" w:rsidRDefault="0082594F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82594F" w:rsidRPr="006A0D4E" w14:paraId="29AC402D" w14:textId="77777777" w:rsidTr="0082594F">
        <w:trPr>
          <w:trHeight w:val="778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01B2" w14:textId="77777777" w:rsidR="0082594F" w:rsidRPr="006A0D4E" w:rsidRDefault="0082594F">
            <w:pPr>
              <w:tabs>
                <w:tab w:val="left" w:pos="8045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t xml:space="preserve">Czy </w:t>
            </w:r>
            <w:r w:rsidRPr="006A0D4E">
              <w:rPr>
                <w:rFonts w:ascii="Arial" w:hAnsi="Arial" w:cs="Arial"/>
                <w:iCs/>
                <w:sz w:val="22"/>
                <w:szCs w:val="22"/>
                <w:lang w:val="cs-CZ"/>
              </w:rPr>
              <w:t>Formularz rekrutacyjny</w:t>
            </w: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t xml:space="preserve"> został złożony w wersji papierowej lub elektronicznej?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0046" w14:textId="77777777" w:rsidR="0082594F" w:rsidRPr="006A0D4E" w:rsidRDefault="0082594F">
            <w:pPr>
              <w:tabs>
                <w:tab w:val="left" w:pos="8225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6BE1" w14:textId="77777777" w:rsidR="0082594F" w:rsidRPr="006A0D4E" w:rsidRDefault="0082594F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82594F" w:rsidRPr="006A0D4E" w14:paraId="0A084B4F" w14:textId="77777777" w:rsidTr="0082594F">
        <w:trPr>
          <w:trHeight w:val="778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C2FB" w14:textId="77777777" w:rsidR="0082594F" w:rsidRPr="006A0D4E" w:rsidRDefault="0082594F">
            <w:pPr>
              <w:tabs>
                <w:tab w:val="left" w:pos="8045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t>Czy Formularz rekrutacyjny i pozostałe dokumenty zostały złożone w określonym terminie?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FFB5" w14:textId="77777777" w:rsidR="0082594F" w:rsidRPr="006A0D4E" w:rsidRDefault="0082594F">
            <w:pPr>
              <w:tabs>
                <w:tab w:val="left" w:pos="8225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AB81" w14:textId="77777777" w:rsidR="0082594F" w:rsidRPr="006A0D4E" w:rsidRDefault="0082594F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82594F" w:rsidRPr="006A0D4E" w14:paraId="44C71EB7" w14:textId="77777777" w:rsidTr="0082594F">
        <w:trPr>
          <w:trHeight w:val="456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C833" w14:textId="77777777" w:rsidR="0082594F" w:rsidRPr="006A0D4E" w:rsidRDefault="0082594F">
            <w:pPr>
              <w:tabs>
                <w:tab w:val="left" w:pos="8225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t xml:space="preserve">Czy wszystkie pola </w:t>
            </w:r>
            <w:r w:rsidRPr="006A0D4E">
              <w:rPr>
                <w:rFonts w:ascii="Arial" w:hAnsi="Arial" w:cs="Arial"/>
                <w:iCs/>
                <w:sz w:val="22"/>
                <w:szCs w:val="22"/>
                <w:lang w:val="cs-CZ"/>
              </w:rPr>
              <w:t>Formularza rekrutacyjnego</w:t>
            </w: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t xml:space="preserve"> zostały wypełnione?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36B4" w14:textId="77777777" w:rsidR="0082594F" w:rsidRPr="006A0D4E" w:rsidRDefault="0082594F">
            <w:pPr>
              <w:tabs>
                <w:tab w:val="left" w:pos="8225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59B4" w14:textId="77777777" w:rsidR="0082594F" w:rsidRPr="006A0D4E" w:rsidRDefault="0082594F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82594F" w:rsidRPr="006A0D4E" w14:paraId="4B310C01" w14:textId="77777777" w:rsidTr="0082594F">
        <w:trPr>
          <w:trHeight w:val="456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2188" w14:textId="77777777" w:rsidR="0082594F" w:rsidRPr="006A0D4E" w:rsidRDefault="0082594F">
            <w:pPr>
              <w:spacing w:before="120" w:after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t xml:space="preserve">Czy do </w:t>
            </w:r>
            <w:r w:rsidRPr="006A0D4E">
              <w:rPr>
                <w:rFonts w:ascii="Arial" w:hAnsi="Arial" w:cs="Arial"/>
                <w:iCs/>
                <w:sz w:val="22"/>
                <w:szCs w:val="22"/>
                <w:lang w:val="cs-CZ"/>
              </w:rPr>
              <w:t>Formularza rekrutacyjnego</w:t>
            </w: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t xml:space="preserve"> dołączono wymagane załączniki?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2A15" w14:textId="77777777" w:rsidR="0082594F" w:rsidRPr="006A0D4E" w:rsidRDefault="0082594F">
            <w:pPr>
              <w:tabs>
                <w:tab w:val="left" w:pos="8225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5301" w14:textId="77777777" w:rsidR="0082594F" w:rsidRPr="006A0D4E" w:rsidRDefault="0082594F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82594F" w:rsidRPr="006A0D4E" w14:paraId="44A9D935" w14:textId="77777777" w:rsidTr="0082594F">
        <w:trPr>
          <w:trHeight w:val="456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5682" w14:textId="79B69DF9" w:rsidR="0082594F" w:rsidRPr="006A0D4E" w:rsidRDefault="0082594F">
            <w:pPr>
              <w:spacing w:before="120" w:after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t xml:space="preserve">Czy </w:t>
            </w:r>
            <w:r w:rsidRPr="006A0D4E">
              <w:rPr>
                <w:rFonts w:ascii="Arial" w:hAnsi="Arial" w:cs="Arial"/>
                <w:iCs/>
                <w:sz w:val="22"/>
                <w:szCs w:val="22"/>
                <w:lang w:val="cs-CZ"/>
              </w:rPr>
              <w:t>Formularz rekrutacyjny</w:t>
            </w: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t xml:space="preserve"> w części A i części B oraz wszystkie oświadczenia są podpisane?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9265" w14:textId="77777777" w:rsidR="0082594F" w:rsidRPr="006A0D4E" w:rsidRDefault="0082594F">
            <w:pPr>
              <w:tabs>
                <w:tab w:val="left" w:pos="8225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E603" w14:textId="77777777" w:rsidR="0082594F" w:rsidRPr="006A0D4E" w:rsidRDefault="0082594F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82594F" w:rsidRPr="006A0D4E" w14:paraId="12627385" w14:textId="77777777" w:rsidTr="0082594F">
        <w:trPr>
          <w:trHeight w:val="456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88C2" w14:textId="77777777" w:rsidR="0082594F" w:rsidRPr="006A0D4E" w:rsidRDefault="0082594F">
            <w:pPr>
              <w:tabs>
                <w:tab w:val="left" w:pos="8225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t xml:space="preserve">Czy kandydat/ka do projektu spełnia kryteria grupy docelowej, tj. czy: </w:t>
            </w:r>
          </w:p>
          <w:p w14:paraId="7E8DF78B" w14:textId="59A17E38" w:rsidR="0082594F" w:rsidRPr="006A0D4E" w:rsidRDefault="00BD1286">
            <w:pPr>
              <w:tabs>
                <w:tab w:val="left" w:pos="8225"/>
              </w:tabs>
              <w:spacing w:before="120" w:after="120"/>
              <w:rPr>
                <w:rFonts w:ascii="Arial" w:hAnsi="Arial" w:cs="Arial"/>
                <w:iCs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iCs/>
                <w:sz w:val="22"/>
                <w:szCs w:val="22"/>
                <w:lang w:val="cs-CZ"/>
              </w:rPr>
              <w:t xml:space="preserve">- </w:t>
            </w:r>
            <w:r w:rsidR="0082594F" w:rsidRPr="006A0D4E">
              <w:rPr>
                <w:rFonts w:ascii="Arial" w:hAnsi="Arial" w:cs="Arial"/>
                <w:iCs/>
                <w:sz w:val="22"/>
                <w:szCs w:val="22"/>
                <w:lang w:val="cs-CZ"/>
              </w:rPr>
              <w:t>jest osobą w wieku 18-29 lat,</w:t>
            </w:r>
          </w:p>
          <w:p w14:paraId="6E5EB41F" w14:textId="77777777" w:rsidR="0082594F" w:rsidRPr="006A0D4E" w:rsidRDefault="0082594F">
            <w:pPr>
              <w:tabs>
                <w:tab w:val="left" w:pos="8225"/>
              </w:tabs>
              <w:spacing w:before="120" w:after="120"/>
              <w:rPr>
                <w:rFonts w:ascii="Arial" w:hAnsi="Arial" w:cs="Arial"/>
                <w:iCs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iCs/>
                <w:sz w:val="22"/>
                <w:szCs w:val="22"/>
                <w:lang w:val="cs-CZ"/>
              </w:rPr>
              <w:t xml:space="preserve">- bierną zawodowo lub bezrobotną niezarejestrowaną w PUP, </w:t>
            </w:r>
          </w:p>
          <w:p w14:paraId="3329C854" w14:textId="768AEB6F" w:rsidR="0082594F" w:rsidRPr="006A0D4E" w:rsidRDefault="0082594F">
            <w:pPr>
              <w:tabs>
                <w:tab w:val="left" w:pos="8225"/>
              </w:tabs>
              <w:spacing w:before="120" w:after="120"/>
              <w:rPr>
                <w:rFonts w:ascii="Arial" w:hAnsi="Arial" w:cs="Arial"/>
                <w:iCs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iCs/>
                <w:sz w:val="22"/>
                <w:szCs w:val="22"/>
                <w:lang w:val="cs-CZ"/>
              </w:rPr>
              <w:t>-zamieszkującą lub uczącą się na terenie powiatów określonych w Regulaminie rekrutacji,</w:t>
            </w:r>
          </w:p>
          <w:p w14:paraId="371F5C35" w14:textId="77777777" w:rsidR="0082594F" w:rsidRPr="006A0D4E" w:rsidRDefault="0082594F">
            <w:pPr>
              <w:tabs>
                <w:tab w:val="left" w:pos="8225"/>
              </w:tabs>
              <w:spacing w:before="120" w:after="120"/>
              <w:rPr>
                <w:rFonts w:ascii="Arial" w:hAnsi="Arial" w:cs="Arial"/>
                <w:iCs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iCs/>
                <w:sz w:val="22"/>
                <w:szCs w:val="22"/>
                <w:lang w:val="cs-CZ"/>
              </w:rPr>
              <w:t>- która utraciła zatrudnienie po 1 marca 2020r. i do momentu przystąpienia do projektu pozostaje poza rynkiem pracy,</w:t>
            </w:r>
          </w:p>
          <w:p w14:paraId="42FE911B" w14:textId="70A09DF0" w:rsidR="0082594F" w:rsidRPr="006A0D4E" w:rsidRDefault="0082594F">
            <w:pPr>
              <w:tabs>
                <w:tab w:val="left" w:pos="8225"/>
              </w:tabs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iCs/>
                <w:sz w:val="22"/>
                <w:szCs w:val="22"/>
                <w:lang w:val="cs-CZ"/>
              </w:rPr>
              <w:t>- która nie należy do grupy docelowej określonej dla trybu konkursowego w Poddziałaniu 1.3.1 POWER</w:t>
            </w:r>
            <w:r w:rsidR="00FD7CAD" w:rsidRPr="006A0D4E">
              <w:rPr>
                <w:rFonts w:ascii="Arial" w:hAnsi="Arial" w:cs="Arial"/>
                <w:iCs/>
                <w:sz w:val="22"/>
                <w:szCs w:val="22"/>
                <w:lang w:val="cs-C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A442" w14:textId="77777777" w:rsidR="0082594F" w:rsidRPr="006A0D4E" w:rsidRDefault="0082594F">
            <w:pPr>
              <w:tabs>
                <w:tab w:val="left" w:pos="8225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3D96" w14:textId="77777777" w:rsidR="0082594F" w:rsidRPr="006A0D4E" w:rsidRDefault="0082594F">
            <w:pPr>
              <w:tabs>
                <w:tab w:val="left" w:pos="8225"/>
              </w:tabs>
              <w:spacing w:before="120" w:after="120" w:line="360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82594F" w:rsidRPr="006A0D4E" w14:paraId="2BFB9EC1" w14:textId="77777777" w:rsidTr="0082594F">
        <w:trPr>
          <w:trHeight w:val="456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687E" w14:textId="77777777" w:rsidR="0082594F" w:rsidRPr="006A0D4E" w:rsidRDefault="0082594F">
            <w:pPr>
              <w:tabs>
                <w:tab w:val="left" w:pos="8225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t>Czy planowana przez kandydata/tkę działalność gospodarcza figuruje w sektorze wykluczonych z możliwości ubiegania się o dofinansowanie, stanowiącym załącznik do Regulaminu rekrutacji</w:t>
            </w:r>
            <w:r w:rsidRPr="006A0D4E">
              <w:rPr>
                <w:rFonts w:ascii="Arial" w:hAnsi="Arial" w:cs="Arial"/>
                <w:i/>
                <w:iCs/>
                <w:sz w:val="22"/>
                <w:szCs w:val="22"/>
                <w:lang w:val="cs-CZ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85F0" w14:textId="77777777" w:rsidR="0082594F" w:rsidRPr="006A0D4E" w:rsidRDefault="0082594F">
            <w:pPr>
              <w:tabs>
                <w:tab w:val="left" w:pos="8225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0BB3" w14:textId="77777777" w:rsidR="0082594F" w:rsidRPr="006A0D4E" w:rsidRDefault="0082594F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82594F" w:rsidRPr="006A0D4E" w14:paraId="7DC4771B" w14:textId="77777777" w:rsidTr="0082594F">
        <w:trPr>
          <w:trHeight w:val="456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2BF3" w14:textId="77777777" w:rsidR="0082594F" w:rsidRPr="006A0D4E" w:rsidRDefault="0082594F">
            <w:pPr>
              <w:tabs>
                <w:tab w:val="left" w:pos="8225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t>Czy w Formularzu rekrutacyjnym</w:t>
            </w:r>
            <w:r w:rsidRPr="006A0D4E">
              <w:rPr>
                <w:rFonts w:ascii="Arial" w:hAnsi="Arial" w:cs="Arial"/>
                <w:i/>
                <w:iCs/>
                <w:sz w:val="22"/>
                <w:szCs w:val="22"/>
                <w:lang w:val="cs-CZ"/>
              </w:rPr>
              <w:t xml:space="preserve"> </w:t>
            </w: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t>nie stwierdzono innych uchybień formalnych?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0150" w14:textId="77777777" w:rsidR="0082594F" w:rsidRPr="006A0D4E" w:rsidRDefault="0082594F">
            <w:pPr>
              <w:tabs>
                <w:tab w:val="left" w:pos="8225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339B" w14:textId="77777777" w:rsidR="0082594F" w:rsidRPr="006A0D4E" w:rsidRDefault="0082594F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</w:tbl>
    <w:p w14:paraId="78724754" w14:textId="77777777" w:rsidR="00916817" w:rsidRPr="006A0D4E" w:rsidRDefault="00916817" w:rsidP="0082594F">
      <w:p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</w:p>
    <w:p w14:paraId="299A590F" w14:textId="77777777" w:rsidR="00916817" w:rsidRPr="006A0D4E" w:rsidRDefault="00916817" w:rsidP="0082594F">
      <w:p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</w:p>
    <w:p w14:paraId="2CE4FB78" w14:textId="0AA4FF0C" w:rsidR="00916817" w:rsidRDefault="00916817" w:rsidP="0082594F">
      <w:p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</w:p>
    <w:p w14:paraId="76D9283A" w14:textId="77777777" w:rsidR="006A0D4E" w:rsidRPr="006A0D4E" w:rsidRDefault="006A0D4E" w:rsidP="0082594F">
      <w:p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</w:p>
    <w:p w14:paraId="65E44A74" w14:textId="21574B00" w:rsidR="00FD7CAD" w:rsidRPr="006A0D4E" w:rsidRDefault="00FD7CAD" w:rsidP="0082594F">
      <w:pPr>
        <w:spacing w:before="120" w:after="120" w:line="360" w:lineRule="auto"/>
        <w:rPr>
          <w:rFonts w:ascii="Arial" w:hAnsi="Arial" w:cs="Arial"/>
          <w:b/>
          <w:iCs/>
          <w:sz w:val="22"/>
          <w:szCs w:val="22"/>
        </w:rPr>
      </w:pPr>
      <w:r w:rsidRPr="006A0D4E">
        <w:rPr>
          <w:rFonts w:ascii="Arial" w:hAnsi="Arial" w:cs="Arial"/>
          <w:b/>
          <w:iCs/>
          <w:sz w:val="22"/>
          <w:szCs w:val="22"/>
        </w:rPr>
        <w:lastRenderedPageBreak/>
        <w:t>Kryteria premiujące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418"/>
        <w:gridCol w:w="2871"/>
      </w:tblGrid>
      <w:tr w:rsidR="00FD7CAD" w:rsidRPr="006A0D4E" w14:paraId="0606D9DC" w14:textId="77777777" w:rsidTr="00D653BC">
        <w:trPr>
          <w:trHeight w:val="225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F45F1BE" w14:textId="074D3EA5" w:rsidR="00FD7CAD" w:rsidRPr="006A0D4E" w:rsidRDefault="00FD7CAD" w:rsidP="00D653BC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b/>
                <w:sz w:val="22"/>
                <w:szCs w:val="22"/>
                <w:lang w:val="cs-CZ"/>
              </w:rPr>
              <w:t>Kryterium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4C5A5C" w14:textId="471093C4" w:rsidR="00FD7CAD" w:rsidRPr="006A0D4E" w:rsidRDefault="00FD7CAD" w:rsidP="00FD7CAD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b/>
                <w:sz w:val="22"/>
                <w:szCs w:val="22"/>
                <w:lang w:val="cs-CZ"/>
              </w:rPr>
              <w:t>Spełnia</w:t>
            </w:r>
          </w:p>
          <w:p w14:paraId="5957D286" w14:textId="142CB5EF" w:rsidR="00FD7CAD" w:rsidRPr="006A0D4E" w:rsidRDefault="00FD7CAD" w:rsidP="00FD7CA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b/>
                <w:sz w:val="22"/>
                <w:szCs w:val="22"/>
                <w:lang w:val="cs-CZ"/>
              </w:rPr>
              <w:t>TAK/ NIE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93449FB" w14:textId="63998914" w:rsidR="00FD7CAD" w:rsidRPr="006A0D4E" w:rsidRDefault="00FD7CAD" w:rsidP="00FD7CAD">
            <w:pPr>
              <w:spacing w:before="120" w:after="120" w:line="360" w:lineRule="auto"/>
              <w:ind w:left="18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b/>
                <w:sz w:val="22"/>
                <w:szCs w:val="22"/>
                <w:lang w:val="cs-CZ"/>
              </w:rPr>
              <w:t>Punkty</w:t>
            </w:r>
          </w:p>
        </w:tc>
      </w:tr>
      <w:tr w:rsidR="00FD7CAD" w:rsidRPr="006A0D4E" w14:paraId="20AED956" w14:textId="77777777" w:rsidTr="00D653BC">
        <w:trPr>
          <w:trHeight w:val="619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7ED3" w14:textId="4CCBF205" w:rsidR="00FD7CAD" w:rsidRPr="006A0D4E" w:rsidRDefault="00FD7CAD" w:rsidP="00D653BC">
            <w:pPr>
              <w:tabs>
                <w:tab w:val="left" w:pos="8045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t>Czy kandydatka/kandydat jest kobietą?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3D71" w14:textId="77777777" w:rsidR="00FD7CAD" w:rsidRPr="006A0D4E" w:rsidRDefault="00FD7CAD" w:rsidP="00D653BC">
            <w:pPr>
              <w:tabs>
                <w:tab w:val="left" w:pos="8225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FB42" w14:textId="15C64157" w:rsidR="00FD7CAD" w:rsidRPr="006A0D4E" w:rsidRDefault="00FD7CAD" w:rsidP="00D653BC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t xml:space="preserve">Jeśli tak – 5 pkt. </w:t>
            </w:r>
          </w:p>
        </w:tc>
      </w:tr>
      <w:tr w:rsidR="00FD7CAD" w:rsidRPr="006A0D4E" w14:paraId="0FB3E043" w14:textId="77777777" w:rsidTr="00D653BC">
        <w:trPr>
          <w:trHeight w:val="778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8138" w14:textId="4B6A9E43" w:rsidR="00FD7CAD" w:rsidRPr="006A0D4E" w:rsidRDefault="00FD7CAD" w:rsidP="00D653BC">
            <w:pPr>
              <w:tabs>
                <w:tab w:val="left" w:pos="8045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t xml:space="preserve">Czy kandydat/kandydatka jest osobą wychowującą min. jedno dziecko do lat 6?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3E66" w14:textId="77777777" w:rsidR="00FD7CAD" w:rsidRPr="006A0D4E" w:rsidRDefault="00FD7CAD" w:rsidP="00D653BC">
            <w:pPr>
              <w:tabs>
                <w:tab w:val="left" w:pos="8225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AF0A" w14:textId="5DC3FD77" w:rsidR="00FD7CAD" w:rsidRPr="006A0D4E" w:rsidRDefault="00FD7CAD" w:rsidP="00D653BC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t>Jeśli tak</w:t>
            </w:r>
            <w:r w:rsidR="00B85499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B85499" w:rsidRPr="006A0D4E">
              <w:rPr>
                <w:rFonts w:ascii="Arial" w:hAnsi="Arial" w:cs="Arial"/>
                <w:sz w:val="22"/>
                <w:szCs w:val="22"/>
                <w:lang w:val="cs-CZ"/>
              </w:rPr>
              <w:t>–</w:t>
            </w: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t xml:space="preserve"> 4 pkt</w:t>
            </w:r>
            <w:r w:rsidR="00B85499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  <w:tr w:rsidR="00FD7CAD" w:rsidRPr="006A0D4E" w14:paraId="41940257" w14:textId="77777777" w:rsidTr="00D653BC">
        <w:trPr>
          <w:trHeight w:val="778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24B7" w14:textId="136D2797" w:rsidR="00FD7CAD" w:rsidRPr="006A0D4E" w:rsidRDefault="00FD7CAD" w:rsidP="00D653BC">
            <w:pPr>
              <w:tabs>
                <w:tab w:val="left" w:pos="8045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t>Czy kandydat/kandydatka jest osobą z niepełnosprawnościami?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20B4" w14:textId="77777777" w:rsidR="00FD7CAD" w:rsidRPr="006A0D4E" w:rsidRDefault="00FD7CAD" w:rsidP="00D653BC">
            <w:pPr>
              <w:tabs>
                <w:tab w:val="left" w:pos="8225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50EB" w14:textId="42DF9FB6" w:rsidR="00FD7CAD" w:rsidRPr="006A0D4E" w:rsidRDefault="00FD7CAD" w:rsidP="00D653BC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t>Jeśli tak</w:t>
            </w:r>
            <w:r w:rsidR="00B85499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B85499" w:rsidRPr="006A0D4E">
              <w:rPr>
                <w:rFonts w:ascii="Arial" w:hAnsi="Arial" w:cs="Arial"/>
                <w:sz w:val="22"/>
                <w:szCs w:val="22"/>
                <w:lang w:val="cs-CZ"/>
              </w:rPr>
              <w:t>–</w:t>
            </w: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t xml:space="preserve"> 3 pkt</w:t>
            </w:r>
            <w:r w:rsidR="00B85499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  <w:tr w:rsidR="00FD7CAD" w:rsidRPr="006A0D4E" w14:paraId="6A8589C1" w14:textId="77777777" w:rsidTr="00D653BC">
        <w:trPr>
          <w:trHeight w:val="456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9B92" w14:textId="31DDC922" w:rsidR="00FD7CAD" w:rsidRPr="006A0D4E" w:rsidRDefault="00FD7CAD" w:rsidP="00D653BC">
            <w:pPr>
              <w:tabs>
                <w:tab w:val="left" w:pos="8225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t>Czy kandydat/kandydatka zamieszkuje (w rozumieniu przepisów KC) miasta średnie lub miasta tracące funkcje gospodarcze (</w:t>
            </w:r>
            <w:r w:rsidR="00C8445B">
              <w:rPr>
                <w:rFonts w:ascii="Arial" w:hAnsi="Arial" w:cs="Arial"/>
                <w:sz w:val="22"/>
                <w:szCs w:val="22"/>
                <w:lang w:val="cs-CZ"/>
              </w:rPr>
              <w:t xml:space="preserve">Bielawa, Bolesławiec, Dzierżoniów, </w:t>
            </w: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t xml:space="preserve">Głogów, </w:t>
            </w:r>
            <w:r w:rsidR="00C8445B">
              <w:rPr>
                <w:rFonts w:ascii="Arial" w:hAnsi="Arial" w:cs="Arial"/>
                <w:sz w:val="22"/>
                <w:szCs w:val="22"/>
                <w:lang w:val="cs-CZ"/>
              </w:rPr>
              <w:t xml:space="preserve">Jawor, Jelenia Góra, Kamienna Góra, Kłodzko, </w:t>
            </w: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t>Legnica,</w:t>
            </w:r>
            <w:r w:rsidR="006F553A" w:rsidRPr="006A0D4E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C8445B">
              <w:rPr>
                <w:rFonts w:ascii="Arial" w:hAnsi="Arial" w:cs="Arial"/>
                <w:sz w:val="22"/>
                <w:szCs w:val="22"/>
                <w:lang w:val="cs-CZ"/>
              </w:rPr>
              <w:t xml:space="preserve">Lubań, </w:t>
            </w:r>
            <w:r w:rsidR="006F553A" w:rsidRPr="006A0D4E">
              <w:rPr>
                <w:rFonts w:ascii="Arial" w:hAnsi="Arial" w:cs="Arial"/>
                <w:sz w:val="22"/>
                <w:szCs w:val="22"/>
                <w:lang w:val="cs-CZ"/>
              </w:rPr>
              <w:t>Lubin,</w:t>
            </w: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C8445B">
              <w:rPr>
                <w:rFonts w:ascii="Arial" w:hAnsi="Arial" w:cs="Arial"/>
                <w:sz w:val="22"/>
                <w:szCs w:val="22"/>
                <w:lang w:val="cs-CZ"/>
              </w:rPr>
              <w:t xml:space="preserve">Nowa Ruda, </w:t>
            </w: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t>Oleśnica, Oława, Polkowice</w:t>
            </w:r>
            <w:r w:rsidR="00C8445B">
              <w:rPr>
                <w:rFonts w:ascii="Arial" w:hAnsi="Arial" w:cs="Arial"/>
                <w:sz w:val="22"/>
                <w:szCs w:val="22"/>
                <w:lang w:val="cs-CZ"/>
              </w:rPr>
              <w:t>, Świdnica, Świebodzice, Wałbrzych, Ząbkowice Śląskie, Zgorzelec, Złotoryja</w:t>
            </w:r>
            <w:r w:rsidR="00B5212D" w:rsidRPr="006A0D4E">
              <w:rPr>
                <w:rFonts w:ascii="Arial" w:hAnsi="Arial" w:cs="Arial"/>
                <w:sz w:val="22"/>
                <w:szCs w:val="22"/>
                <w:lang w:val="cs-CZ"/>
              </w:rPr>
              <w:t>)</w:t>
            </w: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1353" w14:textId="77777777" w:rsidR="00FD7CAD" w:rsidRPr="006A0D4E" w:rsidRDefault="00FD7CAD" w:rsidP="00D653BC">
            <w:pPr>
              <w:tabs>
                <w:tab w:val="left" w:pos="8225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FE1D" w14:textId="17FEEF06" w:rsidR="00FD7CAD" w:rsidRPr="006A0D4E" w:rsidRDefault="00B5212D" w:rsidP="00D653BC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t>Jeśli tak</w:t>
            </w:r>
            <w:r w:rsidR="00B85499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B85499" w:rsidRPr="006A0D4E">
              <w:rPr>
                <w:rFonts w:ascii="Arial" w:hAnsi="Arial" w:cs="Arial"/>
                <w:sz w:val="22"/>
                <w:szCs w:val="22"/>
                <w:lang w:val="cs-CZ"/>
              </w:rPr>
              <w:t>–</w:t>
            </w: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t xml:space="preserve"> 6 pkt</w:t>
            </w:r>
            <w:r w:rsidR="00B85499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  <w:tr w:rsidR="00FD7CAD" w:rsidRPr="006A0D4E" w14:paraId="0BC9B2E3" w14:textId="77777777" w:rsidTr="00D653BC">
        <w:trPr>
          <w:trHeight w:val="456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BFAA" w14:textId="77777777" w:rsidR="00FD7CAD" w:rsidRPr="006A0D4E" w:rsidRDefault="00B5212D" w:rsidP="006A0D4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Łącznie przyznana liczba punktów za kryteria premiujące</w:t>
            </w:r>
          </w:p>
          <w:p w14:paraId="2002AE9F" w14:textId="121A7AB0" w:rsidR="00B5212D" w:rsidRPr="006A0D4E" w:rsidRDefault="00B5212D" w:rsidP="00BD1286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i/>
                <w:iCs/>
                <w:sz w:val="22"/>
                <w:szCs w:val="22"/>
                <w:lang w:val="cs-CZ"/>
              </w:rPr>
              <w:t>Punkty dodatkowe za spełnianie kryteriów premiujących uwzględniane są do oceny na etapie końcowym wyłaniania uczestników projektu.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C6C1" w14:textId="77777777" w:rsidR="00FD7CAD" w:rsidRPr="006A0D4E" w:rsidRDefault="00FD7CAD" w:rsidP="00D653BC">
            <w:pPr>
              <w:tabs>
                <w:tab w:val="left" w:pos="8225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AE68" w14:textId="480ACCC7" w:rsidR="00FD7CAD" w:rsidRPr="006A0D4E" w:rsidRDefault="00B5212D" w:rsidP="00D653BC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Maksymalnie 18 pkt. </w:t>
            </w:r>
          </w:p>
        </w:tc>
      </w:tr>
    </w:tbl>
    <w:p w14:paraId="32DD7FBB" w14:textId="77777777" w:rsidR="00FD7CAD" w:rsidRPr="006A0D4E" w:rsidRDefault="00FD7CAD" w:rsidP="0082594F">
      <w:p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</w:p>
    <w:p w14:paraId="08CA7661" w14:textId="77777777" w:rsidR="0082594F" w:rsidRPr="006A0D4E" w:rsidRDefault="0082594F" w:rsidP="0082594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6A0D4E">
        <w:rPr>
          <w:rFonts w:ascii="Arial" w:hAnsi="Arial" w:cs="Arial"/>
          <w:b/>
          <w:i/>
          <w:sz w:val="22"/>
          <w:szCs w:val="22"/>
        </w:rPr>
        <w:t>Formularz rekrutacyjny</w:t>
      </w:r>
      <w:r w:rsidRPr="006A0D4E">
        <w:rPr>
          <w:rFonts w:ascii="Arial" w:hAnsi="Arial" w:cs="Arial"/>
          <w:b/>
          <w:sz w:val="22"/>
          <w:szCs w:val="22"/>
        </w:rPr>
        <w:t xml:space="preserve"> zostaje zweryfikowany</w:t>
      </w:r>
      <w:r w:rsidRPr="006A0D4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6A0D4E">
        <w:rPr>
          <w:rFonts w:ascii="Arial" w:hAnsi="Arial" w:cs="Arial"/>
          <w:b/>
          <w:sz w:val="22"/>
          <w:szCs w:val="22"/>
        </w:rPr>
        <w:t xml:space="preserve">: </w:t>
      </w:r>
    </w:p>
    <w:p w14:paraId="5A2C21C2" w14:textId="77777777" w:rsidR="0082594F" w:rsidRPr="006A0D4E" w:rsidRDefault="0082594F" w:rsidP="0082594F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A0D4E">
        <w:rPr>
          <w:rFonts w:ascii="Arial" w:hAnsi="Arial" w:cs="Arial"/>
          <w:sz w:val="22"/>
          <w:szCs w:val="22"/>
        </w:rPr>
        <w:t>pozytywnie – skierowany do oceny merytorycznej,</w:t>
      </w:r>
    </w:p>
    <w:p w14:paraId="6A17E3FE" w14:textId="77777777" w:rsidR="0082594F" w:rsidRPr="006A0D4E" w:rsidRDefault="0082594F" w:rsidP="0082594F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A0D4E">
        <w:rPr>
          <w:rFonts w:ascii="Arial" w:hAnsi="Arial" w:cs="Arial"/>
          <w:sz w:val="22"/>
          <w:szCs w:val="22"/>
        </w:rPr>
        <w:t>negatywnie.</w:t>
      </w:r>
    </w:p>
    <w:p w14:paraId="31928348" w14:textId="77777777" w:rsidR="0082594F" w:rsidRPr="006A0D4E" w:rsidRDefault="0082594F" w:rsidP="0082594F">
      <w:pPr>
        <w:spacing w:before="120" w:after="120"/>
        <w:rPr>
          <w:rFonts w:ascii="Arial" w:hAnsi="Arial" w:cs="Arial"/>
          <w:sz w:val="22"/>
          <w:szCs w:val="22"/>
        </w:rPr>
      </w:pPr>
      <w:r w:rsidRPr="006A0D4E">
        <w:rPr>
          <w:rFonts w:ascii="Arial" w:hAnsi="Arial" w:cs="Arial"/>
          <w:b/>
          <w:sz w:val="22"/>
          <w:szCs w:val="22"/>
        </w:rPr>
        <w:t>UZASADNIENIE</w:t>
      </w:r>
      <w:r w:rsidRPr="006A0D4E">
        <w:rPr>
          <w:rFonts w:ascii="Arial" w:hAnsi="Arial" w:cs="Arial"/>
          <w:sz w:val="22"/>
          <w:szCs w:val="22"/>
        </w:rPr>
        <w:t xml:space="preserve"> </w:t>
      </w:r>
      <w:r w:rsidRPr="006A0D4E">
        <w:rPr>
          <w:rFonts w:ascii="Arial" w:hAnsi="Arial" w:cs="Arial"/>
          <w:i/>
          <w:sz w:val="22"/>
          <w:szCs w:val="22"/>
        </w:rPr>
        <w:t>(jedynie w przypadku negatywnego wyniku oceny formalnej)</w:t>
      </w:r>
    </w:p>
    <w:p w14:paraId="5CC32C3C" w14:textId="4C3CC54E" w:rsidR="0082594F" w:rsidRPr="006A0D4E" w:rsidRDefault="0082594F" w:rsidP="0082594F">
      <w:pPr>
        <w:spacing w:before="120" w:after="120"/>
        <w:rPr>
          <w:rFonts w:ascii="Arial" w:hAnsi="Arial" w:cs="Arial"/>
          <w:sz w:val="22"/>
          <w:szCs w:val="22"/>
        </w:rPr>
      </w:pPr>
      <w:r w:rsidRPr="006A0D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BD1286" w:rsidRPr="006A0D4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916817" w:rsidRPr="006A0D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tbl>
      <w:tblPr>
        <w:tblpPr w:leftFromText="141" w:rightFromText="141" w:vertAnchor="text" w:horzAnchor="margin" w:tblpY="568"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813"/>
      </w:tblGrid>
      <w:tr w:rsidR="0082594F" w:rsidRPr="006A0D4E" w14:paraId="3687E2A3" w14:textId="77777777" w:rsidTr="00916817">
        <w:trPr>
          <w:trHeight w:val="5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D3C9" w14:textId="77777777" w:rsidR="0082594F" w:rsidRPr="006A0D4E" w:rsidRDefault="0082594F" w:rsidP="00916817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t xml:space="preserve">Data weryfikacji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A5A0" w14:textId="77777777" w:rsidR="0082594F" w:rsidRPr="006A0D4E" w:rsidRDefault="0082594F" w:rsidP="00916817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82594F" w:rsidRPr="006A0D4E" w14:paraId="6C9C869C" w14:textId="77777777" w:rsidTr="00916817">
        <w:trPr>
          <w:trHeight w:val="5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5644" w14:textId="77777777" w:rsidR="0082594F" w:rsidRPr="006A0D4E" w:rsidRDefault="0082594F" w:rsidP="00916817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0D4E">
              <w:rPr>
                <w:rFonts w:ascii="Arial" w:hAnsi="Arial" w:cs="Arial"/>
                <w:sz w:val="22"/>
                <w:szCs w:val="22"/>
                <w:lang w:val="cs-CZ"/>
              </w:rPr>
              <w:lastRenderedPageBreak/>
              <w:t xml:space="preserve">Podpis osoby weryfikującej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3A62" w14:textId="77777777" w:rsidR="0082594F" w:rsidRPr="006A0D4E" w:rsidRDefault="0082594F" w:rsidP="00916817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</w:tbl>
    <w:p w14:paraId="4BE4F3AD" w14:textId="77777777" w:rsidR="0082594F" w:rsidRPr="006A0D4E" w:rsidRDefault="0082594F" w:rsidP="0082594F">
      <w:pPr>
        <w:tabs>
          <w:tab w:val="left" w:pos="3284"/>
        </w:tabs>
        <w:rPr>
          <w:rFonts w:ascii="Arial" w:hAnsi="Arial" w:cs="Arial"/>
          <w:sz w:val="22"/>
          <w:szCs w:val="22"/>
        </w:rPr>
      </w:pPr>
    </w:p>
    <w:p w14:paraId="7EA599DD" w14:textId="77777777" w:rsidR="00F14B0D" w:rsidRPr="006A0D4E" w:rsidRDefault="00F14B0D">
      <w:pPr>
        <w:rPr>
          <w:rFonts w:ascii="Arial" w:hAnsi="Arial" w:cs="Arial"/>
          <w:sz w:val="22"/>
          <w:szCs w:val="22"/>
        </w:rPr>
      </w:pPr>
    </w:p>
    <w:sectPr w:rsidR="00F14B0D" w:rsidRPr="006A0D4E" w:rsidSect="004A240D">
      <w:headerReference w:type="default" r:id="rId8"/>
      <w:footerReference w:type="default" r:id="rId9"/>
      <w:pgSz w:w="11906" w:h="16838"/>
      <w:pgMar w:top="1701" w:right="1134" w:bottom="1843" w:left="1134" w:header="340" w:footer="158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D66C" w14:textId="77777777" w:rsidR="00260336" w:rsidRDefault="00260336">
      <w:r>
        <w:separator/>
      </w:r>
    </w:p>
  </w:endnote>
  <w:endnote w:type="continuationSeparator" w:id="0">
    <w:p w14:paraId="616E4166" w14:textId="77777777" w:rsidR="00260336" w:rsidRDefault="0026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661734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3D1EEEA5" w14:textId="020E40CD" w:rsidR="00B85499" w:rsidRPr="00B85499" w:rsidRDefault="00B85499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B85499">
          <w:rPr>
            <w:rFonts w:ascii="Arial" w:hAnsi="Arial" w:cs="Arial"/>
            <w:sz w:val="22"/>
            <w:szCs w:val="22"/>
          </w:rPr>
          <w:fldChar w:fldCharType="begin"/>
        </w:r>
        <w:r w:rsidRPr="00B85499">
          <w:rPr>
            <w:rFonts w:ascii="Arial" w:hAnsi="Arial" w:cs="Arial"/>
            <w:sz w:val="22"/>
            <w:szCs w:val="22"/>
          </w:rPr>
          <w:instrText>PAGE   \* MERGEFORMAT</w:instrText>
        </w:r>
        <w:r w:rsidRPr="00B85499">
          <w:rPr>
            <w:rFonts w:ascii="Arial" w:hAnsi="Arial" w:cs="Arial"/>
            <w:sz w:val="22"/>
            <w:szCs w:val="22"/>
          </w:rPr>
          <w:fldChar w:fldCharType="separate"/>
        </w:r>
        <w:r w:rsidRPr="00B85499">
          <w:rPr>
            <w:rFonts w:ascii="Arial" w:hAnsi="Arial" w:cs="Arial"/>
            <w:sz w:val="22"/>
            <w:szCs w:val="22"/>
          </w:rPr>
          <w:t>2</w:t>
        </w:r>
        <w:r w:rsidRPr="00B8549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7EABDF6" w14:textId="77D8B6BC" w:rsidR="00F14B0D" w:rsidRDefault="00B854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entury Gothic" w:eastAsia="Century Gothic" w:hAnsi="Century Gothic" w:cs="Century Gothic"/>
        <w:color w:val="FF0000"/>
        <w:sz w:val="16"/>
        <w:szCs w:val="16"/>
      </w:rPr>
    </w:pPr>
    <w:r>
      <w:rPr>
        <w:rFonts w:ascii="Century Gothic" w:eastAsia="Century Gothic" w:hAnsi="Century Gothic" w:cs="Century Gothic"/>
        <w:noProof/>
        <w:color w:val="FF0000"/>
        <w:sz w:val="16"/>
        <w:szCs w:val="16"/>
      </w:rPr>
      <w:drawing>
        <wp:anchor distT="0" distB="0" distL="114300" distR="114300" simplePos="0" relativeHeight="251660288" behindDoc="0" locked="0" layoutInCell="1" allowOverlap="1" wp14:anchorId="7C8E6CB4" wp14:editId="402ADE83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6115050" cy="94615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4E268" w14:textId="77777777" w:rsidR="00260336" w:rsidRDefault="00260336">
      <w:r>
        <w:separator/>
      </w:r>
    </w:p>
  </w:footnote>
  <w:footnote w:type="continuationSeparator" w:id="0">
    <w:p w14:paraId="5B4B9D6D" w14:textId="77777777" w:rsidR="00260336" w:rsidRDefault="00260336">
      <w:r>
        <w:continuationSeparator/>
      </w:r>
    </w:p>
  </w:footnote>
  <w:footnote w:id="1">
    <w:p w14:paraId="2DCC46B0" w14:textId="77777777" w:rsidR="0082594F" w:rsidRPr="006A0D4E" w:rsidRDefault="0082594F" w:rsidP="0082594F">
      <w:pPr>
        <w:pStyle w:val="Tekstprzypisudolnego"/>
        <w:rPr>
          <w:rFonts w:ascii="Arial" w:hAnsi="Arial" w:cs="Arial"/>
          <w:sz w:val="18"/>
          <w:szCs w:val="18"/>
        </w:rPr>
      </w:pPr>
      <w:r w:rsidRPr="006A0D4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A0D4E">
        <w:rPr>
          <w:rFonts w:ascii="Arial" w:hAnsi="Arial" w:cs="Arial"/>
          <w:sz w:val="18"/>
          <w:szCs w:val="18"/>
        </w:rPr>
        <w:t xml:space="preserve"> </w:t>
      </w:r>
      <w:r w:rsidRPr="006A0D4E">
        <w:rPr>
          <w:rFonts w:ascii="Arial" w:hAnsi="Arial" w:cs="Arial"/>
          <w:sz w:val="16"/>
          <w:szCs w:val="16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FBC9" w14:textId="77777777" w:rsidR="00F14B0D" w:rsidRDefault="003820BE">
    <w:pPr>
      <w:tabs>
        <w:tab w:val="center" w:pos="4536"/>
        <w:tab w:val="right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62A445D" wp14:editId="2E8D941B">
              <wp:simplePos x="0" y="0"/>
              <wp:positionH relativeFrom="column">
                <wp:posOffset>-317499</wp:posOffset>
              </wp:positionH>
              <wp:positionV relativeFrom="paragraph">
                <wp:posOffset>596900</wp:posOffset>
              </wp:positionV>
              <wp:extent cx="6705600" cy="12700"/>
              <wp:effectExtent l="0" t="0" r="0" b="0"/>
              <wp:wrapNone/>
              <wp:docPr id="85" name="Łącznik prosty ze strzałką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93200" y="3780000"/>
                        <a:ext cx="67056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596900</wp:posOffset>
              </wp:positionV>
              <wp:extent cx="6705600" cy="12700"/>
              <wp:effectExtent b="0" l="0" r="0" t="0"/>
              <wp:wrapNone/>
              <wp:docPr id="8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56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8778E01" wp14:editId="6D8F66B2">
          <wp:simplePos x="0" y="0"/>
          <wp:positionH relativeFrom="column">
            <wp:posOffset>1</wp:posOffset>
          </wp:positionH>
          <wp:positionV relativeFrom="paragraph">
            <wp:posOffset>-194309</wp:posOffset>
          </wp:positionV>
          <wp:extent cx="6057265" cy="895350"/>
          <wp:effectExtent l="0" t="0" r="0" b="0"/>
          <wp:wrapSquare wrapText="bothSides" distT="0" distB="0" distL="114300" distR="11430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726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3E3C06"/>
    <w:multiLevelType w:val="hybridMultilevel"/>
    <w:tmpl w:val="DBE6B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B0D"/>
    <w:rsid w:val="0000258A"/>
    <w:rsid w:val="001606DA"/>
    <w:rsid w:val="002207B8"/>
    <w:rsid w:val="00260336"/>
    <w:rsid w:val="00351CC4"/>
    <w:rsid w:val="003820BE"/>
    <w:rsid w:val="004A240D"/>
    <w:rsid w:val="005E5FC2"/>
    <w:rsid w:val="00612A7A"/>
    <w:rsid w:val="006A0D4E"/>
    <w:rsid w:val="006F553A"/>
    <w:rsid w:val="00737AEB"/>
    <w:rsid w:val="00774B3E"/>
    <w:rsid w:val="0082594F"/>
    <w:rsid w:val="00916817"/>
    <w:rsid w:val="00923552"/>
    <w:rsid w:val="00B5212D"/>
    <w:rsid w:val="00B85499"/>
    <w:rsid w:val="00BD1286"/>
    <w:rsid w:val="00C8445B"/>
    <w:rsid w:val="00CA4985"/>
    <w:rsid w:val="00CD27BA"/>
    <w:rsid w:val="00E50C61"/>
    <w:rsid w:val="00E80344"/>
    <w:rsid w:val="00F14B0D"/>
    <w:rsid w:val="00FA3BFA"/>
    <w:rsid w:val="00FC6828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CB375"/>
  <w15:docId w15:val="{2585EF9F-228F-4245-A744-5FE60156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CAD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7EEE"/>
    <w:pPr>
      <w:keepNext/>
      <w:jc w:val="center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9220F3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4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4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4E2"/>
  </w:style>
  <w:style w:type="paragraph" w:styleId="Stopka">
    <w:name w:val="footer"/>
    <w:basedOn w:val="Normalny"/>
    <w:link w:val="StopkaZnak"/>
    <w:uiPriority w:val="99"/>
    <w:unhideWhenUsed/>
    <w:rsid w:val="00044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4E2"/>
  </w:style>
  <w:style w:type="paragraph" w:styleId="Tekstprzypisudolnego">
    <w:name w:val="footnote text"/>
    <w:basedOn w:val="Normalny"/>
    <w:link w:val="TekstprzypisudolnegoZnak"/>
    <w:semiHidden/>
    <w:unhideWhenUsed/>
    <w:rsid w:val="009D6F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6F80"/>
    <w:rPr>
      <w:sz w:val="20"/>
      <w:szCs w:val="20"/>
    </w:rPr>
  </w:style>
  <w:style w:type="character" w:styleId="Odwoanieprzypisudolnego">
    <w:name w:val="footnote reference"/>
    <w:rsid w:val="009D6F80"/>
    <w:rPr>
      <w:vertAlign w:val="superscript"/>
    </w:rPr>
  </w:style>
  <w:style w:type="paragraph" w:customStyle="1" w:styleId="Default">
    <w:name w:val="Default"/>
    <w:rsid w:val="003644F2"/>
    <w:pPr>
      <w:autoSpaceDE w:val="0"/>
      <w:autoSpaceDN w:val="0"/>
      <w:adjustRightInd w:val="0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4D61CF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rsid w:val="00567E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220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20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220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0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D8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CE5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A240D"/>
    <w:pPr>
      <w:spacing w:after="120" w:line="480" w:lineRule="auto"/>
      <w:ind w:left="283"/>
    </w:pPr>
    <w:rPr>
      <w:rFonts w:ascii="Tahoma" w:hAnsi="Tahoma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A240D"/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94F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94F"/>
    <w:rPr>
      <w:rFonts w:asciiTheme="minorHAnsi" w:eastAsiaTheme="minorEastAsia" w:hAnsiTheme="minorHAnsi" w:cstheme="minorBid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594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AEB"/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AEB"/>
    <w:rPr>
      <w:rFonts w:asciiTheme="minorHAnsi" w:eastAsiaTheme="minorEastAsia" w:hAnsiTheme="minorHAnsi"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50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5iizrDAe/SAF690MJh4LZCDvSg==">AMUW2mWdqSexUQNrASklWjByE6Pan+sS1Vea63AZVQLOnqW6bLdMM8TQsgyUT3IlQzcrI20onX7qBwo/xoruNJg/UzbLQTe58GSRBXVcDq2w+Esrhovy27qsN+xKiiCbE+KipaEMM/XH0R2PdO4MsfiP/6+c8/4ZKA==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GW;KM</dc:creator>
  <cp:lastModifiedBy>GWB</cp:lastModifiedBy>
  <cp:revision>10</cp:revision>
  <dcterms:created xsi:type="dcterms:W3CDTF">2021-05-25T08:04:00Z</dcterms:created>
  <dcterms:modified xsi:type="dcterms:W3CDTF">2021-12-20T12:37:00Z</dcterms:modified>
</cp:coreProperties>
</file>