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EDEC" w14:textId="5BB4EF80" w:rsidR="004A240D" w:rsidRPr="006A0D4E" w:rsidRDefault="004A240D" w:rsidP="006A0D4E">
      <w:pPr>
        <w:rPr>
          <w:rFonts w:ascii="Arial" w:hAnsi="Arial" w:cs="Arial"/>
          <w:b/>
          <w:sz w:val="20"/>
          <w:szCs w:val="20"/>
        </w:rPr>
      </w:pPr>
      <w:r w:rsidRPr="006A0D4E">
        <w:rPr>
          <w:rFonts w:ascii="Arial" w:hAnsi="Arial" w:cs="Arial"/>
          <w:b/>
          <w:sz w:val="20"/>
          <w:szCs w:val="20"/>
        </w:rPr>
        <w:t>Z</w:t>
      </w:r>
      <w:r w:rsidR="00916817" w:rsidRPr="006A0D4E">
        <w:rPr>
          <w:rFonts w:ascii="Arial" w:hAnsi="Arial" w:cs="Arial"/>
          <w:b/>
          <w:sz w:val="20"/>
          <w:szCs w:val="20"/>
        </w:rPr>
        <w:t>ałącznik</w:t>
      </w:r>
      <w:r w:rsidRPr="006A0D4E">
        <w:rPr>
          <w:rFonts w:ascii="Arial" w:hAnsi="Arial" w:cs="Arial"/>
          <w:b/>
          <w:sz w:val="20"/>
          <w:szCs w:val="20"/>
        </w:rPr>
        <w:t xml:space="preserve"> nr </w:t>
      </w:r>
      <w:r w:rsidR="0082594F" w:rsidRPr="006A0D4E">
        <w:rPr>
          <w:rFonts w:ascii="Arial" w:hAnsi="Arial" w:cs="Arial"/>
          <w:b/>
          <w:sz w:val="20"/>
          <w:szCs w:val="20"/>
        </w:rPr>
        <w:t>2</w:t>
      </w:r>
      <w:r w:rsidRPr="006A0D4E">
        <w:rPr>
          <w:rFonts w:ascii="Arial" w:hAnsi="Arial" w:cs="Arial"/>
          <w:b/>
          <w:sz w:val="20"/>
          <w:szCs w:val="20"/>
        </w:rPr>
        <w:t xml:space="preserve"> do </w:t>
      </w:r>
      <w:r w:rsidR="00B85499" w:rsidRPr="00533A90">
        <w:rPr>
          <w:rFonts w:ascii="Arial" w:hAnsi="Arial" w:cs="Arial"/>
          <w:b/>
          <w:sz w:val="20"/>
          <w:szCs w:val="20"/>
        </w:rPr>
        <w:t>Regulaminu rekrutacji uczestników projektu</w:t>
      </w:r>
    </w:p>
    <w:p w14:paraId="3BA74B07" w14:textId="77777777" w:rsidR="004A240D" w:rsidRPr="006A0D4E" w:rsidRDefault="004A240D" w:rsidP="004A240D">
      <w:pPr>
        <w:ind w:left="180" w:hanging="180"/>
        <w:rPr>
          <w:rFonts w:ascii="Arial" w:hAnsi="Arial" w:cs="Arial"/>
          <w:sz w:val="22"/>
          <w:szCs w:val="22"/>
        </w:rPr>
      </w:pPr>
    </w:p>
    <w:p w14:paraId="5C734286" w14:textId="77777777" w:rsidR="0082594F" w:rsidRPr="006A0D4E" w:rsidRDefault="0082594F" w:rsidP="0082594F">
      <w:pPr>
        <w:rPr>
          <w:rFonts w:ascii="Arial" w:hAnsi="Arial" w:cs="Arial"/>
          <w:sz w:val="22"/>
          <w:szCs w:val="22"/>
        </w:rPr>
      </w:pPr>
    </w:p>
    <w:p w14:paraId="45D205EB" w14:textId="46A90604" w:rsidR="0082594F" w:rsidRPr="006A0D4E" w:rsidRDefault="0082594F" w:rsidP="0082594F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 w:rsidRPr="006A0D4E">
        <w:rPr>
          <w:rFonts w:ascii="Arial" w:hAnsi="Arial" w:cs="Arial"/>
          <w:b/>
          <w:u w:val="single"/>
        </w:rPr>
        <w:t xml:space="preserve">KARTA </w:t>
      </w:r>
      <w:r w:rsidR="001606DA" w:rsidRPr="006A0D4E">
        <w:rPr>
          <w:rFonts w:ascii="Arial" w:hAnsi="Arial" w:cs="Arial"/>
          <w:b/>
          <w:u w:val="single"/>
        </w:rPr>
        <w:t>OCENY</w:t>
      </w:r>
      <w:r w:rsidRPr="006A0D4E">
        <w:rPr>
          <w:rFonts w:ascii="Arial" w:hAnsi="Arial" w:cs="Arial"/>
          <w:b/>
          <w:u w:val="single"/>
        </w:rPr>
        <w:t xml:space="preserve"> FORMALNEJ FORMULARZA REKRUTACYJNEGO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82594F" w:rsidRPr="006A0D4E" w14:paraId="12881C30" w14:textId="77777777" w:rsidTr="0082594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39EC8D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Nr identyfikacyjny: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171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2"/>
                <w:szCs w:val="22"/>
                <w:lang w:val="cs-CZ"/>
              </w:rPr>
            </w:pPr>
          </w:p>
        </w:tc>
      </w:tr>
      <w:tr w:rsidR="0082594F" w:rsidRPr="006A0D4E" w14:paraId="53E61A16" w14:textId="77777777" w:rsidTr="0082594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AE12A4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Imię i Nazwisko Oceniającego: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FB4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2"/>
                <w:szCs w:val="22"/>
                <w:lang w:val="cs-CZ"/>
              </w:rPr>
            </w:pPr>
          </w:p>
        </w:tc>
      </w:tr>
    </w:tbl>
    <w:p w14:paraId="3D8394D6" w14:textId="77777777" w:rsidR="0082594F" w:rsidRPr="006A0D4E" w:rsidRDefault="0082594F" w:rsidP="0082594F">
      <w:pPr>
        <w:ind w:right="567"/>
        <w:rPr>
          <w:rFonts w:ascii="Arial" w:hAnsi="Arial" w:cs="Arial"/>
          <w:b/>
          <w:sz w:val="22"/>
          <w:szCs w:val="22"/>
        </w:rPr>
      </w:pPr>
    </w:p>
    <w:p w14:paraId="7BF19D38" w14:textId="77777777" w:rsidR="0082594F" w:rsidRPr="006A0D4E" w:rsidRDefault="0082594F" w:rsidP="0082594F">
      <w:pPr>
        <w:spacing w:before="120" w:after="120" w:line="360" w:lineRule="auto"/>
        <w:ind w:right="567"/>
        <w:rPr>
          <w:rFonts w:ascii="Arial" w:hAnsi="Arial" w:cs="Arial"/>
          <w:b/>
          <w:sz w:val="22"/>
          <w:szCs w:val="22"/>
        </w:rPr>
      </w:pPr>
      <w:r w:rsidRPr="006A0D4E">
        <w:rPr>
          <w:rFonts w:ascii="Arial" w:hAnsi="Arial" w:cs="Arial"/>
          <w:b/>
          <w:sz w:val="22"/>
          <w:szCs w:val="22"/>
        </w:rPr>
        <w:t>DEKLARACJA POUFNOŚCI I BEZSTRONNOŚCI OCENIAJĄCEGO</w:t>
      </w:r>
    </w:p>
    <w:p w14:paraId="7F29787B" w14:textId="77777777" w:rsidR="0082594F" w:rsidRPr="006A0D4E" w:rsidRDefault="0082594F" w:rsidP="0082594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Niniejszym oświadczam, że:</w:t>
      </w:r>
    </w:p>
    <w:p w14:paraId="750012B9" w14:textId="77777777" w:rsidR="0082594F" w:rsidRPr="006A0D4E" w:rsidRDefault="0082594F" w:rsidP="0082594F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1F699CBD" w14:textId="1437B1E3" w:rsidR="006F553A" w:rsidRPr="006A0D4E" w:rsidRDefault="0082594F" w:rsidP="00916817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6A0D4E">
        <w:rPr>
          <w:rFonts w:ascii="Arial" w:hAnsi="Arial" w:cs="Arial"/>
          <w:sz w:val="22"/>
          <w:szCs w:val="22"/>
          <w:lang w:val="pl-PL"/>
        </w:rPr>
        <w:br/>
      </w:r>
      <w:r w:rsidRPr="006A0D4E">
        <w:rPr>
          <w:rFonts w:ascii="Arial" w:hAnsi="Arial" w:cs="Arial"/>
          <w:sz w:val="22"/>
          <w:szCs w:val="22"/>
        </w:rPr>
        <w:t>W przypadku stwierdzenia takiej zależności zobowiązuję się do niezwłocznego poinformowania o tym fakcie Przewodniczącego Komisji Rekrutacyjnej i wycofania się z oceny tego projektu.</w:t>
      </w:r>
    </w:p>
    <w:tbl>
      <w:tblPr>
        <w:tblpPr w:leftFromText="142" w:rightFromText="142" w:vertAnchor="text" w:horzAnchor="page" w:tblpX="1583" w:tblpY="1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17"/>
      </w:tblGrid>
      <w:tr w:rsidR="006F553A" w:rsidRPr="006A0D4E" w14:paraId="6A6B57FB" w14:textId="77777777" w:rsidTr="004511B7">
        <w:tc>
          <w:tcPr>
            <w:tcW w:w="5070" w:type="dxa"/>
            <w:shd w:val="clear" w:color="auto" w:fill="BFBFBF"/>
            <w:vAlign w:val="center"/>
          </w:tcPr>
          <w:p w14:paraId="04BF6B63" w14:textId="77777777" w:rsidR="006F553A" w:rsidRPr="006A0D4E" w:rsidRDefault="006F553A" w:rsidP="004511B7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u w:val="single"/>
              </w:rPr>
            </w:pPr>
            <w:r w:rsidRPr="006A0D4E">
              <w:rPr>
                <w:rFonts w:ascii="Arial" w:hAnsi="Arial" w:cs="Arial"/>
                <w:b/>
              </w:rPr>
              <w:t xml:space="preserve">Nr identyfikacyjny uczestnika </w:t>
            </w:r>
          </w:p>
        </w:tc>
        <w:tc>
          <w:tcPr>
            <w:tcW w:w="4417" w:type="dxa"/>
            <w:shd w:val="clear" w:color="auto" w:fill="BFBFBF"/>
            <w:vAlign w:val="center"/>
          </w:tcPr>
          <w:p w14:paraId="3E875F99" w14:textId="77777777" w:rsidR="006F553A" w:rsidRPr="006A0D4E" w:rsidRDefault="006F553A" w:rsidP="004511B7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u w:val="single"/>
              </w:rPr>
            </w:pPr>
            <w:r w:rsidRPr="006A0D4E">
              <w:rPr>
                <w:rFonts w:ascii="Arial" w:hAnsi="Arial" w:cs="Arial"/>
                <w:b/>
              </w:rPr>
              <w:t>Imię i nazwisko oceniającego</w:t>
            </w:r>
          </w:p>
        </w:tc>
      </w:tr>
      <w:tr w:rsidR="006F553A" w:rsidRPr="006A0D4E" w14:paraId="7862C468" w14:textId="77777777" w:rsidTr="004511B7">
        <w:trPr>
          <w:trHeight w:val="630"/>
        </w:trPr>
        <w:tc>
          <w:tcPr>
            <w:tcW w:w="5070" w:type="dxa"/>
            <w:shd w:val="clear" w:color="auto" w:fill="auto"/>
            <w:vAlign w:val="center"/>
          </w:tcPr>
          <w:p w14:paraId="331B2B80" w14:textId="77777777" w:rsidR="006F553A" w:rsidRPr="006A0D4E" w:rsidRDefault="006F553A" w:rsidP="004511B7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14:paraId="346095E2" w14:textId="77777777" w:rsidR="006F553A" w:rsidRPr="006A0D4E" w:rsidRDefault="006F553A" w:rsidP="004511B7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</w:rPr>
            </w:pPr>
          </w:p>
        </w:tc>
      </w:tr>
    </w:tbl>
    <w:p w14:paraId="72477B17" w14:textId="5F69C774" w:rsidR="0082594F" w:rsidRPr="006A0D4E" w:rsidRDefault="0082594F" w:rsidP="0082594F">
      <w:pPr>
        <w:pStyle w:val="Tekstpodstawowywcity2"/>
        <w:spacing w:before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Ponadto oświadczam, że:</w:t>
      </w:r>
    </w:p>
    <w:p w14:paraId="3B4A10ED" w14:textId="77777777" w:rsidR="0082594F" w:rsidRPr="006A0D4E" w:rsidRDefault="0082594F" w:rsidP="0082594F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14:paraId="23781969" w14:textId="77777777" w:rsidR="0082594F" w:rsidRPr="006A0D4E" w:rsidRDefault="0082594F" w:rsidP="0082594F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color w:val="000000"/>
          <w:sz w:val="22"/>
          <w:szCs w:val="22"/>
        </w:rPr>
        <w:t xml:space="preserve">zobowiązuję się również nie zatrzymywać kopii jakichkolwiek pisemnych lub </w:t>
      </w:r>
      <w:r w:rsidRPr="006A0D4E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6A0D4E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57CD7845" w14:textId="21FD9C66" w:rsidR="0082594F" w:rsidRPr="006A0D4E" w:rsidRDefault="0082594F" w:rsidP="00916817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58B38308" w14:textId="77777777" w:rsidR="00916817" w:rsidRPr="006A0D4E" w:rsidRDefault="00916817" w:rsidP="0082594F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DC6DC89" w14:textId="5CDE56C4" w:rsidR="0082594F" w:rsidRPr="006A0D4E" w:rsidRDefault="0082594F" w:rsidP="0082594F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…………., dnia …..……………………   r.</w:t>
      </w:r>
      <w:r w:rsidRPr="006A0D4E">
        <w:rPr>
          <w:rFonts w:ascii="Arial" w:hAnsi="Arial" w:cs="Arial"/>
          <w:i/>
          <w:iCs/>
          <w:sz w:val="22"/>
          <w:szCs w:val="22"/>
        </w:rPr>
        <w:tab/>
      </w:r>
      <w:r w:rsidRPr="006A0D4E">
        <w:rPr>
          <w:rFonts w:ascii="Arial" w:hAnsi="Arial" w:cs="Arial"/>
          <w:i/>
          <w:iCs/>
          <w:sz w:val="22"/>
          <w:szCs w:val="22"/>
        </w:rPr>
        <w:tab/>
      </w:r>
      <w:r w:rsidRPr="006A0D4E">
        <w:rPr>
          <w:rFonts w:ascii="Arial" w:hAnsi="Arial" w:cs="Arial"/>
          <w:i/>
          <w:iCs/>
          <w:sz w:val="22"/>
          <w:szCs w:val="22"/>
        </w:rPr>
        <w:tab/>
        <w:t xml:space="preserve">  .....................................................</w:t>
      </w:r>
    </w:p>
    <w:p w14:paraId="21071FD5" w14:textId="77777777" w:rsidR="0082594F" w:rsidRPr="006A0D4E" w:rsidRDefault="0082594F" w:rsidP="0082594F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2"/>
          <w:szCs w:val="22"/>
        </w:rPr>
      </w:pPr>
      <w:r w:rsidRPr="006A0D4E">
        <w:rPr>
          <w:rFonts w:ascii="Arial" w:hAnsi="Arial" w:cs="Arial"/>
          <w:i/>
          <w:iCs/>
          <w:sz w:val="22"/>
          <w:szCs w:val="22"/>
        </w:rPr>
        <w:t xml:space="preserve">PODPIS  CZŁONKA KOMISJI REKRUTACYJNEJ            </w:t>
      </w:r>
      <w:r w:rsidRPr="006A0D4E">
        <w:rPr>
          <w:rFonts w:ascii="Arial" w:hAnsi="Arial" w:cs="Arial"/>
          <w:i/>
          <w:iCs/>
          <w:color w:val="FFFFFF"/>
          <w:sz w:val="22"/>
          <w:szCs w:val="22"/>
        </w:rPr>
        <w:br/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2871"/>
      </w:tblGrid>
      <w:tr w:rsidR="0082594F" w:rsidRPr="006A0D4E" w14:paraId="11647FD7" w14:textId="77777777" w:rsidTr="0082594F">
        <w:trPr>
          <w:trHeight w:val="22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CE5DD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lastRenderedPageBreak/>
              <w:t>Pytanie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EB294F" w14:textId="77777777" w:rsidR="0082594F" w:rsidRPr="006A0D4E" w:rsidRDefault="0082594F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TAK/ 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9CB1F9" w14:textId="77777777" w:rsidR="0082594F" w:rsidRPr="006A0D4E" w:rsidRDefault="0082594F">
            <w:pPr>
              <w:spacing w:before="120" w:after="120" w:line="360" w:lineRule="auto"/>
              <w:ind w:left="18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Uwagi</w:t>
            </w:r>
          </w:p>
        </w:tc>
      </w:tr>
      <w:tr w:rsidR="0082594F" w:rsidRPr="006A0D4E" w14:paraId="62792FCF" w14:textId="77777777" w:rsidTr="0082594F">
        <w:trPr>
          <w:trHeight w:val="61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189" w14:textId="77777777" w:rsidR="0082594F" w:rsidRPr="006A0D4E" w:rsidRDefault="0082594F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</w:t>
            </w: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Formularz rekrutacyjny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B15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734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29AC402D" w14:textId="77777777" w:rsidTr="0082594F">
        <w:trPr>
          <w:trHeight w:val="77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01B2" w14:textId="77777777" w:rsidR="0082594F" w:rsidRPr="006A0D4E" w:rsidRDefault="0082594F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</w:t>
            </w: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Formularz rekrutacyjny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został złożony w wersji papierowej lub elektronicznej?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046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BE1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0A084B4F" w14:textId="77777777" w:rsidTr="0082594F">
        <w:trPr>
          <w:trHeight w:val="77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C2FB" w14:textId="77777777" w:rsidR="0082594F" w:rsidRPr="006A0D4E" w:rsidRDefault="0082594F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Formularz rekrutacyjny i pozostałe dokumenty zostały złożone w określonym terminie?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FB5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B81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44C71EB7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833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wszystkie pola </w:t>
            </w: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Formularza rekrutacyjnego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zostały wypełnione?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6B4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9B4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4B310C01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188" w14:textId="77777777" w:rsidR="0082594F" w:rsidRPr="006A0D4E" w:rsidRDefault="00825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do </w:t>
            </w: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Formularza rekrutacyjnego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dołączono wymagane załączniki?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2A15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301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44A9D935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682" w14:textId="79B69DF9" w:rsidR="0082594F" w:rsidRPr="006A0D4E" w:rsidRDefault="00825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</w:t>
            </w: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Formularz rekrutacyjny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w części A i części B oraz wszystkie oświadczenia są podpisane?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265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603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12627385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88C2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kandydat/ka do projektu spełnia kryteria grupy docelowej, tj. czy: </w:t>
            </w:r>
          </w:p>
          <w:p w14:paraId="7E8DF78B" w14:textId="59A17E38" w:rsidR="0082594F" w:rsidRPr="006A0D4E" w:rsidRDefault="00BD1286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 xml:space="preserve">- </w:t>
            </w:r>
            <w:r w:rsidR="0082594F"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jest osobą w wieku 18-29 lat,</w:t>
            </w:r>
          </w:p>
          <w:p w14:paraId="6E5EB41F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 xml:space="preserve">- bierną zawodowo lub bezrobotną niezarejestrowaną w PUP, </w:t>
            </w:r>
          </w:p>
          <w:p w14:paraId="3329C854" w14:textId="768AEB6F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-zamieszkującą lub uczącą się na terenie powiatów określonych w Regulaminie rekrutacji,</w:t>
            </w:r>
          </w:p>
          <w:p w14:paraId="371F5C35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- która utraciła zatrudnienie po 1 marca 2020r. i do momentu przystąpienia do projektu pozostaje poza rynkiem pracy,</w:t>
            </w:r>
          </w:p>
          <w:p w14:paraId="42FE911B" w14:textId="70A09DF0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- która nie należy do grupy docelowej określonej dla trybu konkursowego w Poddziałaniu 1.3.1 POWER</w:t>
            </w:r>
            <w:r w:rsidR="00FD7CAD" w:rsidRPr="006A0D4E">
              <w:rPr>
                <w:rFonts w:ascii="Arial" w:hAnsi="Arial" w:cs="Arial"/>
                <w:iCs/>
                <w:sz w:val="22"/>
                <w:szCs w:val="22"/>
                <w:lang w:val="cs-C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442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D96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2BFB9EC1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687E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planowana przez kandydata/tkę działalność gospodarcza figuruje w sektorze wykluczonych z możliwości ubiegania się o dofinansowanie, stanowiącym załącznik do Regulaminu rekrutacji</w:t>
            </w:r>
            <w:r w:rsidRPr="006A0D4E"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5F0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BB3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7DC4771B" w14:textId="77777777" w:rsidTr="0082594F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BF3" w14:textId="77777777" w:rsidR="0082594F" w:rsidRPr="006A0D4E" w:rsidRDefault="0082594F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w Formularzu rekrutacyjnym</w:t>
            </w:r>
            <w:r w:rsidRPr="006A0D4E"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  <w:t xml:space="preserve"> 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nie stwierdzono innych uchybień formalnych?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150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39B" w14:textId="77777777" w:rsidR="0082594F" w:rsidRPr="006A0D4E" w:rsidRDefault="0082594F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78724754" w14:textId="77777777" w:rsidR="00916817" w:rsidRPr="006A0D4E" w:rsidRDefault="00916817" w:rsidP="0082594F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299A590F" w14:textId="77777777" w:rsidR="00916817" w:rsidRPr="006A0D4E" w:rsidRDefault="00916817" w:rsidP="0082594F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2CE4FB78" w14:textId="0AA4FF0C" w:rsidR="00916817" w:rsidRDefault="00916817" w:rsidP="0082594F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76D9283A" w14:textId="77777777" w:rsidR="006A0D4E" w:rsidRPr="006A0D4E" w:rsidRDefault="006A0D4E" w:rsidP="0082594F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65E44A74" w14:textId="21574B00" w:rsidR="00FD7CAD" w:rsidRPr="006A0D4E" w:rsidRDefault="00FD7CAD" w:rsidP="0082594F">
      <w:pPr>
        <w:spacing w:before="120" w:after="120" w:line="360" w:lineRule="auto"/>
        <w:rPr>
          <w:rFonts w:ascii="Arial" w:hAnsi="Arial" w:cs="Arial"/>
          <w:b/>
          <w:iCs/>
          <w:sz w:val="22"/>
          <w:szCs w:val="22"/>
        </w:rPr>
      </w:pPr>
      <w:r w:rsidRPr="006A0D4E">
        <w:rPr>
          <w:rFonts w:ascii="Arial" w:hAnsi="Arial" w:cs="Arial"/>
          <w:b/>
          <w:iCs/>
          <w:sz w:val="22"/>
          <w:szCs w:val="22"/>
        </w:rPr>
        <w:lastRenderedPageBreak/>
        <w:t>Kryteria premiujące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2871"/>
      </w:tblGrid>
      <w:tr w:rsidR="00FD7CAD" w:rsidRPr="006A0D4E" w14:paraId="0606D9DC" w14:textId="77777777" w:rsidTr="00D653BC">
        <w:trPr>
          <w:trHeight w:val="22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5F1BE" w14:textId="074D3EA5" w:rsidR="00FD7CAD" w:rsidRPr="006A0D4E" w:rsidRDefault="00FD7CAD" w:rsidP="00D653BC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4C5A5C" w14:textId="471093C4" w:rsidR="00FD7CAD" w:rsidRPr="006A0D4E" w:rsidRDefault="00FD7CAD" w:rsidP="00FD7CA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Spełnia</w:t>
            </w:r>
          </w:p>
          <w:p w14:paraId="5957D286" w14:textId="142CB5EF" w:rsidR="00FD7CAD" w:rsidRPr="006A0D4E" w:rsidRDefault="00FD7CAD" w:rsidP="00FD7CA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TAK/ 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3449FB" w14:textId="63998914" w:rsidR="00FD7CAD" w:rsidRPr="006A0D4E" w:rsidRDefault="00FD7CAD" w:rsidP="00FD7CAD">
            <w:pPr>
              <w:spacing w:before="120" w:after="120" w:line="360" w:lineRule="auto"/>
              <w:ind w:left="18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sz w:val="22"/>
                <w:szCs w:val="22"/>
                <w:lang w:val="cs-CZ"/>
              </w:rPr>
              <w:t>Punkty</w:t>
            </w:r>
          </w:p>
        </w:tc>
      </w:tr>
      <w:tr w:rsidR="00FD7CAD" w:rsidRPr="006A0D4E" w14:paraId="20AED956" w14:textId="77777777" w:rsidTr="00D653BC">
        <w:trPr>
          <w:trHeight w:val="61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7ED3" w14:textId="4CCBF205" w:rsidR="00FD7CAD" w:rsidRPr="006A0D4E" w:rsidRDefault="00FD7CAD" w:rsidP="00D653BC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kandydatka/kandydat jest kobietą?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D71" w14:textId="777777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B42" w14:textId="15C6415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Jeśli tak – 5 pkt. </w:t>
            </w:r>
          </w:p>
        </w:tc>
      </w:tr>
      <w:tr w:rsidR="00FD7CAD" w:rsidRPr="006A0D4E" w14:paraId="0FB3E043" w14:textId="77777777" w:rsidTr="00D653BC">
        <w:trPr>
          <w:trHeight w:val="77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8138" w14:textId="4B6A9E43" w:rsidR="00FD7CAD" w:rsidRPr="006A0D4E" w:rsidRDefault="00FD7CAD" w:rsidP="00D653BC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Czy kandydat/kandydatka jest osobą wychowującą min. jedno dziecko do lat 6?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E66" w14:textId="777777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F0A" w14:textId="5DC3FD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Jeśli tak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B85499" w:rsidRPr="006A0D4E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4 pkt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FD7CAD" w:rsidRPr="006A0D4E" w14:paraId="41940257" w14:textId="77777777" w:rsidTr="00D653BC">
        <w:trPr>
          <w:trHeight w:val="77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24B7" w14:textId="136D2797" w:rsidR="00FD7CAD" w:rsidRPr="006A0D4E" w:rsidRDefault="00FD7CAD" w:rsidP="00D653BC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kandydat/kandydatka jest osobą z niepełnosprawnościami?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0B4" w14:textId="777777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0EB" w14:textId="42DF9FB6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Jeśli tak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B85499" w:rsidRPr="006A0D4E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3 pkt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FD7CAD" w:rsidRPr="006A0D4E" w14:paraId="6A8589C1" w14:textId="77777777" w:rsidTr="00D653BC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B92" w14:textId="3581DB31" w:rsidR="00FD7CAD" w:rsidRPr="006A0D4E" w:rsidRDefault="00FD7CAD" w:rsidP="00D653BC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Czy kandydat/kandydatka zamieszkuje (w rozumieniu przepisów KC) miasta średnie lub miasta tracące funkcje gospodarcze (Głogów, Legnica,</w:t>
            </w:r>
            <w:r w:rsidR="006F553A"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Lubin,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Oleśnica, Oława, Polkowice</w:t>
            </w:r>
            <w:r w:rsidR="00B5212D" w:rsidRPr="006A0D4E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353" w14:textId="777777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E1D" w14:textId="17FEEF06" w:rsidR="00FD7CAD" w:rsidRPr="006A0D4E" w:rsidRDefault="00B5212D" w:rsidP="00D653B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>Jeśli tak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B85499" w:rsidRPr="006A0D4E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 6 pkt</w:t>
            </w:r>
            <w:r w:rsidR="00B85499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FD7CAD" w:rsidRPr="006A0D4E" w14:paraId="0BC9B2E3" w14:textId="77777777" w:rsidTr="00D653BC">
        <w:trPr>
          <w:trHeight w:val="4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BFAA" w14:textId="77777777" w:rsidR="00FD7CAD" w:rsidRPr="006A0D4E" w:rsidRDefault="00B5212D" w:rsidP="006A0D4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Łącznie przyznana liczba punktów za kryteria premiujące</w:t>
            </w:r>
          </w:p>
          <w:p w14:paraId="2002AE9F" w14:textId="121A7AB0" w:rsidR="00B5212D" w:rsidRPr="006A0D4E" w:rsidRDefault="00B5212D" w:rsidP="00BD1286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  <w:t>Punkty dodatkowe za spełnianie kryteriów premiujących uwzględniane są do oceny na etapie końcowym wyłaniania uczestników projektu.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6C1" w14:textId="77777777" w:rsidR="00FD7CAD" w:rsidRPr="006A0D4E" w:rsidRDefault="00FD7CAD" w:rsidP="00D653B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E68" w14:textId="480ACCC7" w:rsidR="00FD7CAD" w:rsidRPr="006A0D4E" w:rsidRDefault="00B5212D" w:rsidP="00D653B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Maksymalnie 18 pkt. </w:t>
            </w:r>
          </w:p>
        </w:tc>
      </w:tr>
    </w:tbl>
    <w:p w14:paraId="32DD7FBB" w14:textId="77777777" w:rsidR="00FD7CAD" w:rsidRPr="006A0D4E" w:rsidRDefault="00FD7CAD" w:rsidP="0082594F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</w:p>
    <w:p w14:paraId="08CA7661" w14:textId="77777777" w:rsidR="0082594F" w:rsidRPr="006A0D4E" w:rsidRDefault="0082594F" w:rsidP="0082594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A0D4E">
        <w:rPr>
          <w:rFonts w:ascii="Arial" w:hAnsi="Arial" w:cs="Arial"/>
          <w:b/>
          <w:i/>
          <w:sz w:val="22"/>
          <w:szCs w:val="22"/>
        </w:rPr>
        <w:t>Formularz rekrutacyjny</w:t>
      </w:r>
      <w:r w:rsidRPr="006A0D4E">
        <w:rPr>
          <w:rFonts w:ascii="Arial" w:hAnsi="Arial" w:cs="Arial"/>
          <w:b/>
          <w:sz w:val="22"/>
          <w:szCs w:val="22"/>
        </w:rPr>
        <w:t xml:space="preserve"> zostaje zweryfikowany</w:t>
      </w:r>
      <w:r w:rsidRPr="006A0D4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A0D4E">
        <w:rPr>
          <w:rFonts w:ascii="Arial" w:hAnsi="Arial" w:cs="Arial"/>
          <w:b/>
          <w:sz w:val="22"/>
          <w:szCs w:val="22"/>
        </w:rPr>
        <w:t xml:space="preserve">: </w:t>
      </w:r>
    </w:p>
    <w:p w14:paraId="5A2C21C2" w14:textId="77777777" w:rsidR="0082594F" w:rsidRPr="006A0D4E" w:rsidRDefault="0082594F" w:rsidP="0082594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pozytywnie – skierowany do oceny merytorycznej,</w:t>
      </w:r>
    </w:p>
    <w:p w14:paraId="6A17E3FE" w14:textId="77777777" w:rsidR="0082594F" w:rsidRPr="006A0D4E" w:rsidRDefault="0082594F" w:rsidP="0082594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negatywnie.</w:t>
      </w:r>
    </w:p>
    <w:p w14:paraId="31928348" w14:textId="77777777" w:rsidR="0082594F" w:rsidRPr="006A0D4E" w:rsidRDefault="0082594F" w:rsidP="0082594F">
      <w:pPr>
        <w:spacing w:before="120" w:after="120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b/>
          <w:sz w:val="22"/>
          <w:szCs w:val="22"/>
        </w:rPr>
        <w:t>UZASADNIENIE</w:t>
      </w:r>
      <w:r w:rsidRPr="006A0D4E">
        <w:rPr>
          <w:rFonts w:ascii="Arial" w:hAnsi="Arial" w:cs="Arial"/>
          <w:sz w:val="22"/>
          <w:szCs w:val="22"/>
        </w:rPr>
        <w:t xml:space="preserve"> </w:t>
      </w:r>
      <w:r w:rsidRPr="006A0D4E">
        <w:rPr>
          <w:rFonts w:ascii="Arial" w:hAnsi="Arial" w:cs="Arial"/>
          <w:i/>
          <w:sz w:val="22"/>
          <w:szCs w:val="22"/>
        </w:rPr>
        <w:t>(jedynie w przypadku negatywnego wyniku oceny formalnej)</w:t>
      </w:r>
    </w:p>
    <w:p w14:paraId="5CC32C3C" w14:textId="4C3CC54E" w:rsidR="0082594F" w:rsidRPr="006A0D4E" w:rsidRDefault="0082594F" w:rsidP="0082594F">
      <w:pPr>
        <w:spacing w:before="120" w:after="120"/>
        <w:rPr>
          <w:rFonts w:ascii="Arial" w:hAnsi="Arial" w:cs="Arial"/>
          <w:sz w:val="22"/>
          <w:szCs w:val="22"/>
        </w:rPr>
      </w:pPr>
      <w:r w:rsidRPr="006A0D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D1286" w:rsidRPr="006A0D4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16817" w:rsidRPr="006A0D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56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82594F" w:rsidRPr="006A0D4E" w14:paraId="3687E2A3" w14:textId="77777777" w:rsidTr="00916817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3C9" w14:textId="77777777" w:rsidR="0082594F" w:rsidRPr="006A0D4E" w:rsidRDefault="0082594F" w:rsidP="0091681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Data weryfikacji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5A0" w14:textId="77777777" w:rsidR="0082594F" w:rsidRPr="006A0D4E" w:rsidRDefault="0082594F" w:rsidP="0091681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82594F" w:rsidRPr="006A0D4E" w14:paraId="6C9C869C" w14:textId="77777777" w:rsidTr="00916817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5644" w14:textId="77777777" w:rsidR="0082594F" w:rsidRPr="006A0D4E" w:rsidRDefault="0082594F" w:rsidP="0091681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A0D4E">
              <w:rPr>
                <w:rFonts w:ascii="Arial" w:hAnsi="Arial" w:cs="Arial"/>
                <w:sz w:val="22"/>
                <w:szCs w:val="22"/>
                <w:lang w:val="cs-CZ"/>
              </w:rPr>
              <w:t xml:space="preserve">Podpis osoby weryfikującej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62" w14:textId="77777777" w:rsidR="0082594F" w:rsidRPr="006A0D4E" w:rsidRDefault="0082594F" w:rsidP="0091681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4BE4F3AD" w14:textId="77777777" w:rsidR="0082594F" w:rsidRPr="006A0D4E" w:rsidRDefault="0082594F" w:rsidP="0082594F">
      <w:pPr>
        <w:tabs>
          <w:tab w:val="left" w:pos="3284"/>
        </w:tabs>
        <w:rPr>
          <w:rFonts w:ascii="Arial" w:hAnsi="Arial" w:cs="Arial"/>
          <w:sz w:val="22"/>
          <w:szCs w:val="22"/>
        </w:rPr>
      </w:pPr>
    </w:p>
    <w:p w14:paraId="7EA599DD" w14:textId="77777777" w:rsidR="00F14B0D" w:rsidRPr="006A0D4E" w:rsidRDefault="00F14B0D">
      <w:pPr>
        <w:rPr>
          <w:rFonts w:ascii="Arial" w:hAnsi="Arial" w:cs="Arial"/>
          <w:sz w:val="22"/>
          <w:szCs w:val="22"/>
        </w:rPr>
      </w:pPr>
    </w:p>
    <w:sectPr w:rsidR="00F14B0D" w:rsidRPr="006A0D4E" w:rsidSect="004A240D">
      <w:headerReference w:type="default" r:id="rId8"/>
      <w:footerReference w:type="default" r:id="rId9"/>
      <w:pgSz w:w="11906" w:h="16838"/>
      <w:pgMar w:top="1701" w:right="1134" w:bottom="1843" w:left="1134" w:header="340" w:footer="15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621F" w14:textId="77777777" w:rsidR="00923552" w:rsidRDefault="00923552">
      <w:r>
        <w:separator/>
      </w:r>
    </w:p>
  </w:endnote>
  <w:endnote w:type="continuationSeparator" w:id="0">
    <w:p w14:paraId="6764E1D8" w14:textId="77777777" w:rsidR="00923552" w:rsidRDefault="009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61734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D1EEEA5" w14:textId="020E40CD" w:rsidR="00B85499" w:rsidRPr="00B85499" w:rsidRDefault="00B8549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85499">
          <w:rPr>
            <w:rFonts w:ascii="Arial" w:hAnsi="Arial" w:cs="Arial"/>
            <w:sz w:val="22"/>
            <w:szCs w:val="22"/>
          </w:rPr>
          <w:fldChar w:fldCharType="begin"/>
        </w:r>
        <w:r w:rsidRPr="00B85499">
          <w:rPr>
            <w:rFonts w:ascii="Arial" w:hAnsi="Arial" w:cs="Arial"/>
            <w:sz w:val="22"/>
            <w:szCs w:val="22"/>
          </w:rPr>
          <w:instrText>PAGE   \* MERGEFORMAT</w:instrText>
        </w:r>
        <w:r w:rsidRPr="00B85499">
          <w:rPr>
            <w:rFonts w:ascii="Arial" w:hAnsi="Arial" w:cs="Arial"/>
            <w:sz w:val="22"/>
            <w:szCs w:val="22"/>
          </w:rPr>
          <w:fldChar w:fldCharType="separate"/>
        </w:r>
        <w:r w:rsidRPr="00B85499">
          <w:rPr>
            <w:rFonts w:ascii="Arial" w:hAnsi="Arial" w:cs="Arial"/>
            <w:sz w:val="22"/>
            <w:szCs w:val="22"/>
          </w:rPr>
          <w:t>2</w:t>
        </w:r>
        <w:r w:rsidRPr="00B8549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EABDF6" w14:textId="77D8B6BC" w:rsidR="00F14B0D" w:rsidRDefault="00B85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FF0000"/>
        <w:sz w:val="16"/>
        <w:szCs w:val="16"/>
      </w:rPr>
    </w:pPr>
    <w:r>
      <w:rPr>
        <w:rFonts w:ascii="Century Gothic" w:eastAsia="Century Gothic" w:hAnsi="Century Gothic" w:cs="Century Gothic"/>
        <w:noProof/>
        <w:color w:val="FF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7C8E6CB4" wp14:editId="402ADE8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115050" cy="9461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7FDE" w14:textId="77777777" w:rsidR="00923552" w:rsidRDefault="00923552">
      <w:r>
        <w:separator/>
      </w:r>
    </w:p>
  </w:footnote>
  <w:footnote w:type="continuationSeparator" w:id="0">
    <w:p w14:paraId="4110AFC6" w14:textId="77777777" w:rsidR="00923552" w:rsidRDefault="00923552">
      <w:r>
        <w:continuationSeparator/>
      </w:r>
    </w:p>
  </w:footnote>
  <w:footnote w:id="1">
    <w:p w14:paraId="2DCC46B0" w14:textId="77777777" w:rsidR="0082594F" w:rsidRPr="006A0D4E" w:rsidRDefault="0082594F" w:rsidP="0082594F">
      <w:pPr>
        <w:pStyle w:val="Tekstprzypisudolnego"/>
        <w:rPr>
          <w:rFonts w:ascii="Arial" w:hAnsi="Arial" w:cs="Arial"/>
          <w:sz w:val="18"/>
          <w:szCs w:val="18"/>
        </w:rPr>
      </w:pPr>
      <w:r w:rsidRPr="006A0D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D4E">
        <w:rPr>
          <w:rFonts w:ascii="Arial" w:hAnsi="Arial" w:cs="Arial"/>
          <w:sz w:val="18"/>
          <w:szCs w:val="18"/>
        </w:rPr>
        <w:t xml:space="preserve"> </w:t>
      </w:r>
      <w:r w:rsidRPr="006A0D4E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FBC9" w14:textId="77777777" w:rsidR="00F14B0D" w:rsidRDefault="003820BE">
    <w:pPr>
      <w:tabs>
        <w:tab w:val="center" w:pos="4536"/>
        <w:tab w:val="right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2A445D" wp14:editId="2E8D941B">
              <wp:simplePos x="0" y="0"/>
              <wp:positionH relativeFrom="column">
                <wp:posOffset>-317499</wp:posOffset>
              </wp:positionH>
              <wp:positionV relativeFrom="paragraph">
                <wp:posOffset>596900</wp:posOffset>
              </wp:positionV>
              <wp:extent cx="6705600" cy="12700"/>
              <wp:effectExtent l="0" t="0" r="0" b="0"/>
              <wp:wrapNone/>
              <wp:docPr id="85" name="Łącznik prosty ze strzałką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596900</wp:posOffset>
              </wp:positionV>
              <wp:extent cx="6705600" cy="12700"/>
              <wp:effectExtent b="0" l="0" r="0" t="0"/>
              <wp:wrapNone/>
              <wp:docPr id="8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778E01" wp14:editId="6D8F66B2">
          <wp:simplePos x="0" y="0"/>
          <wp:positionH relativeFrom="column">
            <wp:posOffset>1</wp:posOffset>
          </wp:positionH>
          <wp:positionV relativeFrom="paragraph">
            <wp:posOffset>-194309</wp:posOffset>
          </wp:positionV>
          <wp:extent cx="6057265" cy="895350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26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0D"/>
    <w:rsid w:val="001606DA"/>
    <w:rsid w:val="002207B8"/>
    <w:rsid w:val="00351CC4"/>
    <w:rsid w:val="003820BE"/>
    <w:rsid w:val="004A240D"/>
    <w:rsid w:val="005E5FC2"/>
    <w:rsid w:val="00612A7A"/>
    <w:rsid w:val="006A0D4E"/>
    <w:rsid w:val="006F553A"/>
    <w:rsid w:val="00737AEB"/>
    <w:rsid w:val="00774B3E"/>
    <w:rsid w:val="0082594F"/>
    <w:rsid w:val="00916817"/>
    <w:rsid w:val="00923552"/>
    <w:rsid w:val="00B5212D"/>
    <w:rsid w:val="00B85499"/>
    <w:rsid w:val="00BD1286"/>
    <w:rsid w:val="00CA4985"/>
    <w:rsid w:val="00CD27BA"/>
    <w:rsid w:val="00E80344"/>
    <w:rsid w:val="00F14B0D"/>
    <w:rsid w:val="00FA3BFA"/>
    <w:rsid w:val="00FC6828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CB375"/>
  <w15:docId w15:val="{2585EF9F-228F-4245-A744-5FE6015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220F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22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0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20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CE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40D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40D"/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4F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4F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4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EB"/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EB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iizrDAe/SAF690MJh4LZCDvSg==">AMUW2mWdqSexUQNrASklWjByE6Pan+sS1Vea63AZVQLOnqW6bLdMM8TQsgyUT3IlQzcrI20onX7qBwo/xoruNJg/UzbLQTe58GSRBXVcDq2w+Esrhovy27qsN+xKiiCbE+KipaEMM/XH0R2PdO4MsfiP/6+c8/4ZKA==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GW;KM</dc:creator>
  <cp:lastModifiedBy>LSIO</cp:lastModifiedBy>
  <cp:revision>8</cp:revision>
  <dcterms:created xsi:type="dcterms:W3CDTF">2021-05-25T08:04:00Z</dcterms:created>
  <dcterms:modified xsi:type="dcterms:W3CDTF">2021-06-16T06:43:00Z</dcterms:modified>
</cp:coreProperties>
</file>